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AF8E" w14:textId="1B035346" w:rsidR="00AB5D02" w:rsidRPr="00DD2E32" w:rsidRDefault="00AB5D02" w:rsidP="00002E02">
      <w:pPr>
        <w:spacing w:before="120" w:line="480" w:lineRule="auto"/>
        <w:jc w:val="center"/>
        <w:rPr>
          <w:b/>
        </w:rPr>
      </w:pPr>
      <w:r w:rsidRPr="00DD2E32">
        <w:rPr>
          <w:b/>
        </w:rPr>
        <w:t>CONTRATO No ________</w:t>
      </w:r>
    </w:p>
    <w:p w14:paraId="672A6659" w14:textId="77777777" w:rsidR="00AB5D02" w:rsidRPr="00DD2E32" w:rsidRDefault="00AB5D02" w:rsidP="00002E02">
      <w:pPr>
        <w:spacing w:before="120" w:line="480" w:lineRule="auto"/>
        <w:jc w:val="both"/>
      </w:pPr>
    </w:p>
    <w:p w14:paraId="1E281946" w14:textId="445811E7" w:rsidR="00AB5D02" w:rsidRPr="00DD2E32" w:rsidRDefault="00AB5D02" w:rsidP="00002E02">
      <w:pPr>
        <w:pStyle w:val="Ttulo1"/>
        <w:spacing w:before="120" w:line="480" w:lineRule="auto"/>
      </w:pPr>
      <w:r w:rsidRPr="00DD2E32">
        <w:t>CONTRATO DE PRESTACION DE SERVICIOS EDUCATIVOS</w:t>
      </w:r>
      <w:r w:rsidR="00DC24B1" w:rsidRPr="00DD2E32">
        <w:t xml:space="preserve"> 20</w:t>
      </w:r>
      <w:r w:rsidR="00883673" w:rsidRPr="00DD2E32">
        <w:t>21</w:t>
      </w:r>
    </w:p>
    <w:p w14:paraId="0A37501D" w14:textId="77777777" w:rsidR="00AB5D02" w:rsidRPr="00DD2E32" w:rsidRDefault="00AB5D02" w:rsidP="00002E02">
      <w:pPr>
        <w:spacing w:before="120" w:line="480" w:lineRule="auto"/>
        <w:jc w:val="both"/>
      </w:pPr>
    </w:p>
    <w:p w14:paraId="48A1C7CA" w14:textId="7D5FEDE3" w:rsidR="00AB5D02" w:rsidRPr="00DD2E32" w:rsidRDefault="00AB5D02" w:rsidP="00002E02">
      <w:pPr>
        <w:spacing w:before="120" w:line="480" w:lineRule="auto"/>
        <w:jc w:val="both"/>
        <w:rPr>
          <w:b/>
        </w:rPr>
      </w:pPr>
      <w:r w:rsidRPr="00DD2E32">
        <w:rPr>
          <w:b/>
        </w:rPr>
        <w:t xml:space="preserve">GRADO: </w:t>
      </w:r>
      <w:r w:rsidR="00DD2E32" w:rsidRPr="00DD2E32">
        <w:rPr>
          <w:b/>
        </w:rPr>
        <w:t xml:space="preserve">                              </w:t>
      </w:r>
      <w:r w:rsidR="00996E9E" w:rsidRPr="00DD2E32">
        <w:rPr>
          <w:b/>
        </w:rPr>
        <w:tab/>
      </w:r>
      <w:r w:rsidR="00156BA3" w:rsidRPr="00DD2E32">
        <w:rPr>
          <w:b/>
        </w:rPr>
        <w:t xml:space="preserve">ESTUDIANTE: </w:t>
      </w:r>
    </w:p>
    <w:p w14:paraId="5DAB6C7B" w14:textId="77777777" w:rsidR="00AB5D02" w:rsidRPr="00DD2E32" w:rsidRDefault="00AB5D02" w:rsidP="00002E02">
      <w:pPr>
        <w:spacing w:before="120" w:line="480" w:lineRule="auto"/>
        <w:jc w:val="both"/>
      </w:pPr>
    </w:p>
    <w:p w14:paraId="0EFF1FCB" w14:textId="17DBECA5" w:rsidR="00AB5D02" w:rsidRPr="00DD2E32" w:rsidRDefault="00883673" w:rsidP="00164C81">
      <w:pPr>
        <w:pStyle w:val="Textoindependiente"/>
        <w:spacing w:before="120" w:line="480" w:lineRule="auto"/>
        <w:ind w:left="851" w:right="565"/>
      </w:pPr>
      <w:r w:rsidRPr="00DD2E32">
        <w:t>Entre los suscritos a saber:</w:t>
      </w:r>
      <w:r w:rsidR="00492B19" w:rsidRPr="00DD2E32">
        <w:t xml:space="preserve"> Hna. </w:t>
      </w:r>
      <w:r w:rsidR="002F1C9B" w:rsidRPr="00DD2E32">
        <w:t>Ana Marleny Florez Galvis</w:t>
      </w:r>
      <w:r w:rsidR="00492B19" w:rsidRPr="00DD2E32">
        <w:t>,</w:t>
      </w:r>
      <w:r w:rsidRPr="00DD2E32">
        <w:t xml:space="preserve"> </w:t>
      </w:r>
      <w:r w:rsidR="00AB5D02" w:rsidRPr="00DD2E32">
        <w:t xml:space="preserve"> mayor de edad e identificada como aparece  al pie  de  su firma, en nombre  y  representación de</w:t>
      </w:r>
      <w:r w:rsidRPr="00DD2E32">
        <w:t xml:space="preserve">l </w:t>
      </w:r>
      <w:r w:rsidR="00492B19" w:rsidRPr="00DD2E32">
        <w:t>ASOCIACIÓN PÚBLICA DE FIELES NAZARENAS DE LA SANTÍSIMA TRINIDAD – COLEGIO HOGAR DE NAZARETH</w:t>
      </w:r>
      <w:r w:rsidRPr="00DD2E32">
        <w:t xml:space="preserve">, </w:t>
      </w:r>
      <w:r w:rsidR="00AB5D02" w:rsidRPr="00DD2E32">
        <w:t>qui</w:t>
      </w:r>
      <w:r w:rsidRPr="00DD2E32">
        <w:t xml:space="preserve">en  en adelante  se llamará el </w:t>
      </w:r>
      <w:r w:rsidR="00492B19" w:rsidRPr="00DD2E32">
        <w:t>COLEGIO</w:t>
      </w:r>
      <w:r w:rsidRPr="00DD2E32">
        <w:t xml:space="preserve"> </w:t>
      </w:r>
      <w:r w:rsidR="00AB5D02" w:rsidRPr="00DD2E32">
        <w:t xml:space="preserve">y </w:t>
      </w:r>
      <w:r w:rsidR="002F1C9B" w:rsidRPr="00DD2E32">
        <w:t xml:space="preserve">(Nombre del padre o madre responsable y acudiente) </w:t>
      </w:r>
      <w:r w:rsidR="00AB5D02" w:rsidRPr="00DD2E32">
        <w:t xml:space="preserve">______________________________________________y_____________________________________________ </w:t>
      </w:r>
      <w:r w:rsidR="000C5DA2" w:rsidRPr="00DD2E32">
        <w:t xml:space="preserve">quienes en adelante se denominarán los ACUDIENTES </w:t>
      </w:r>
      <w:r w:rsidR="00AB5D02" w:rsidRPr="00DD2E32">
        <w:t>en su condición de padres</w:t>
      </w:r>
      <w:r w:rsidRPr="00DD2E32">
        <w:t>, tutores</w:t>
      </w:r>
      <w:r w:rsidR="00AB5D02" w:rsidRPr="00DD2E32">
        <w:t xml:space="preserve"> y/o ACUDIENTES del </w:t>
      </w:r>
      <w:r w:rsidR="00AB5D02" w:rsidRPr="00DD2E32">
        <w:rPr>
          <w:b/>
          <w:bCs/>
        </w:rPr>
        <w:t>ESTUDIANTE</w:t>
      </w:r>
      <w:r w:rsidR="00057590" w:rsidRPr="00DD2E32">
        <w:t xml:space="preserve"> </w:t>
      </w:r>
      <w:r w:rsidR="006570F0" w:rsidRPr="00DD2E32">
        <w:t xml:space="preserve">________________________________________________________ </w:t>
      </w:r>
      <w:r w:rsidR="004917A1" w:rsidRPr="00DD2E32">
        <w:t xml:space="preserve">quien ingresa </w:t>
      </w:r>
      <w:r w:rsidR="00AB5D02" w:rsidRPr="00DD2E32">
        <w:t xml:space="preserve">al grado _________, en cumplimiento de los arts. 27, 67, 68 y 70 de la Constitución Política y 7 literal a), 95, 201 de la Ley 115 de 1994 y para asegurar el derecho a la educación del ESTUDIANTE hemos celebrado el presente contrato que se regirá por las siguientes cláusulas: </w:t>
      </w:r>
      <w:r w:rsidR="00AB5D02" w:rsidRPr="00DD2E32">
        <w:rPr>
          <w:b/>
          <w:bCs/>
        </w:rPr>
        <w:t xml:space="preserve">PRIMERA. DEFINICIÓN. </w:t>
      </w:r>
      <w:r w:rsidR="00AB5D02" w:rsidRPr="00DD2E32">
        <w:t>La naturaleza jurídica del presente contrato es de carácter civil, al tenor del art. 201 de la Ley 115, mediante el cual se formaliza la vinculación del ESTUDIANTE al servici</w:t>
      </w:r>
      <w:r w:rsidR="004949A0" w:rsidRPr="00DD2E32">
        <w:t>o ed</w:t>
      </w:r>
      <w:r w:rsidRPr="00DD2E32">
        <w:t xml:space="preserve">ucativo que ofrece el </w:t>
      </w:r>
      <w:r w:rsidR="00492B19" w:rsidRPr="00DD2E32">
        <w:t>COLEGIO</w:t>
      </w:r>
      <w:r w:rsidRPr="00DD2E32">
        <w:t xml:space="preserve"> </w:t>
      </w:r>
      <w:r w:rsidR="00AB5D02" w:rsidRPr="00DD2E32">
        <w:t xml:space="preserve"> y compromete a las partes y al ESTUDIANTE en las obligaciones legales y pedagógicas tendientes a hacer efectiva la prestación del servicio públi</w:t>
      </w:r>
      <w:r w:rsidR="004949A0" w:rsidRPr="00DD2E32">
        <w:t>co educativo</w:t>
      </w:r>
      <w:r w:rsidR="009F05AF" w:rsidRPr="00DD2E32">
        <w:t xml:space="preserve"> por parte del </w:t>
      </w:r>
      <w:r w:rsidR="00492B19" w:rsidRPr="00DD2E32">
        <w:t>COLEGIO</w:t>
      </w:r>
      <w:r w:rsidR="00AB5D02" w:rsidRPr="00DD2E32">
        <w:t>, obligaciones que son correlativas y esenciales para la consecución del objeto y de los fines comunes ya que el derecho a la educaci</w:t>
      </w:r>
      <w:r w:rsidR="009F05AF" w:rsidRPr="00DD2E32">
        <w:t>ón se considera un DERECHO-DEBER</w:t>
      </w:r>
      <w:r w:rsidR="00AB5D02" w:rsidRPr="00DD2E32">
        <w:t xml:space="preserve">, de tal manera que el incumplimiento de las obligaciones adquiridas por las partes, hacen imposible la consecución del fin </w:t>
      </w:r>
      <w:r w:rsidR="00AB5D02" w:rsidRPr="00DD2E32">
        <w:lastRenderedPageBreak/>
        <w:t xml:space="preserve">común. </w:t>
      </w:r>
      <w:r w:rsidR="00AB5D02" w:rsidRPr="00DD2E32">
        <w:rPr>
          <w:b/>
          <w:bCs/>
        </w:rPr>
        <w:t>SEGUNDA: OBJETO</w:t>
      </w:r>
      <w:r w:rsidR="00AB5D02" w:rsidRPr="00DD2E32">
        <w:t xml:space="preserve">. El objeto del contrato es procurar la formación integral, la búsqueda del pleno desarrollo de la personalidad y de un rendimiento académico satisfactorio del ESTUDIANTE, conforme al currículo correspondiente al grado arriba descrito, en el marco del Proyecto Educativo Institucional, en el año lectivo </w:t>
      </w:r>
      <w:r w:rsidR="009F05AF" w:rsidRPr="00DD2E32">
        <w:rPr>
          <w:b/>
          <w:bCs/>
        </w:rPr>
        <w:t>2021</w:t>
      </w:r>
      <w:r w:rsidR="00AB5D02" w:rsidRPr="00DD2E32">
        <w:t xml:space="preserve">, con la recíproca complementación </w:t>
      </w:r>
      <w:r w:rsidR="0019201E" w:rsidRPr="00DD2E32">
        <w:t>de esfuerzos entre el ESTUDIANTE</w:t>
      </w:r>
      <w:r w:rsidR="0019201E" w:rsidRPr="00DD2E32">
        <w:rPr>
          <w:b/>
          <w:bCs/>
        </w:rPr>
        <w:t>,</w:t>
      </w:r>
      <w:r w:rsidR="00CC64D1" w:rsidRPr="00DD2E32">
        <w:rPr>
          <w:b/>
          <w:bCs/>
          <w:color w:val="FF0000"/>
        </w:rPr>
        <w:t xml:space="preserve"> </w:t>
      </w:r>
      <w:r w:rsidR="00CC64D1" w:rsidRPr="00DD2E32">
        <w:t>los padres de Familia</w:t>
      </w:r>
      <w:r w:rsidR="009F05AF" w:rsidRPr="00DD2E32">
        <w:t xml:space="preserve">, </w:t>
      </w:r>
      <w:proofErr w:type="gramStart"/>
      <w:r w:rsidR="009F05AF" w:rsidRPr="00DD2E32">
        <w:t>TUTORES</w:t>
      </w:r>
      <w:r w:rsidR="003C70B9" w:rsidRPr="00DD2E32">
        <w:t xml:space="preserve"> </w:t>
      </w:r>
      <w:r w:rsidR="000F360F" w:rsidRPr="00DD2E32">
        <w:t xml:space="preserve"> Y</w:t>
      </w:r>
      <w:proofErr w:type="gramEnd"/>
      <w:r w:rsidR="003C70B9" w:rsidRPr="00DD2E32">
        <w:t xml:space="preserve">/O </w:t>
      </w:r>
      <w:r w:rsidR="009F05AF" w:rsidRPr="00DD2E32">
        <w:t xml:space="preserve">ACUDIENTES y el </w:t>
      </w:r>
      <w:r w:rsidR="00492B19" w:rsidRPr="00DD2E32">
        <w:t>COLEGIO</w:t>
      </w:r>
      <w:r w:rsidR="00AB5D02" w:rsidRPr="00DD2E32">
        <w:t xml:space="preserve">. </w:t>
      </w:r>
      <w:r w:rsidR="00AB5D02" w:rsidRPr="00DD2E32">
        <w:rPr>
          <w:b/>
          <w:bCs/>
        </w:rPr>
        <w:t>TERCERA: OBLIGACIONES.</w:t>
      </w:r>
      <w:r w:rsidR="00AB5D02" w:rsidRPr="00DD2E32">
        <w:t xml:space="preserve"> Son obligaciones de la esencia del presente contrato para cumplir con la formación integral del ESTUDIANTE, mediante el desarrollo del P.E.I.,</w:t>
      </w:r>
      <w:r w:rsidR="00AB5D02" w:rsidRPr="00DD2E32">
        <w:rPr>
          <w:b/>
          <w:bCs/>
        </w:rPr>
        <w:t xml:space="preserve"> </w:t>
      </w:r>
      <w:r w:rsidR="00AB5D02" w:rsidRPr="00DD2E32">
        <w:t xml:space="preserve">las siguientes: </w:t>
      </w:r>
      <w:r w:rsidR="00AB5D02" w:rsidRPr="00DD2E32">
        <w:rPr>
          <w:b/>
          <w:bCs/>
        </w:rPr>
        <w:t xml:space="preserve">A) </w:t>
      </w:r>
      <w:r w:rsidR="00AB5D02" w:rsidRPr="00DD2E32">
        <w:rPr>
          <w:b/>
          <w:bCs/>
          <w:u w:val="single"/>
        </w:rPr>
        <w:t>Por parte del ESTUDIANT</w:t>
      </w:r>
      <w:r w:rsidR="00AB5D02" w:rsidRPr="00DD2E32">
        <w:rPr>
          <w:b/>
          <w:bCs/>
        </w:rPr>
        <w:t>E</w:t>
      </w:r>
      <w:r w:rsidR="00AB5D02" w:rsidRPr="00DD2E32">
        <w:t>:</w:t>
      </w:r>
      <w:r w:rsidR="00AB5D02" w:rsidRPr="00DD2E32">
        <w:rPr>
          <w:b/>
          <w:bCs/>
        </w:rPr>
        <w:t xml:space="preserve"> 1)</w:t>
      </w:r>
      <w:r w:rsidR="00AB5D02" w:rsidRPr="00DD2E32">
        <w:t xml:space="preserve"> Cumplir las pautas definidas y establecidas en el P</w:t>
      </w:r>
      <w:r w:rsidR="0019201E" w:rsidRPr="00DD2E32">
        <w:t>royecto Educativo Institucional</w:t>
      </w:r>
      <w:r w:rsidR="00A011F5" w:rsidRPr="00DD2E32">
        <w:t xml:space="preserve"> </w:t>
      </w:r>
      <w:r w:rsidR="00AB5D02" w:rsidRPr="00DD2E32">
        <w:t xml:space="preserve">y en el Manual de Convivencia. </w:t>
      </w:r>
      <w:r w:rsidR="00AB5D02" w:rsidRPr="00DD2E32">
        <w:rPr>
          <w:b/>
          <w:bCs/>
        </w:rPr>
        <w:t>2)</w:t>
      </w:r>
      <w:r w:rsidR="00AB5D02" w:rsidRPr="00DD2E32">
        <w:t xml:space="preserve"> Cumplir, acatar y respetar el Manual de Convivencia y los principios que orientan el Proyecto Educativo Institucional. </w:t>
      </w:r>
      <w:r w:rsidR="00AB5D02" w:rsidRPr="00DD2E32">
        <w:rPr>
          <w:b/>
          <w:bCs/>
        </w:rPr>
        <w:t xml:space="preserve">3) </w:t>
      </w:r>
      <w:r w:rsidR="00AB5D02" w:rsidRPr="00DD2E32">
        <w:t xml:space="preserve">Respetar y valorar a todas las personas que constituyen la comunidad educativa. </w:t>
      </w:r>
      <w:r w:rsidR="00AB5D02" w:rsidRPr="00DD2E32">
        <w:rPr>
          <w:b/>
          <w:bCs/>
        </w:rPr>
        <w:t>4)</w:t>
      </w:r>
      <w:r w:rsidR="00AB5D02" w:rsidRPr="00DD2E32">
        <w:t xml:space="preserve"> Enaltecer con sus actuaciones y expr</w:t>
      </w:r>
      <w:r w:rsidR="004949A0" w:rsidRPr="00DD2E32">
        <w:t>esio</w:t>
      </w:r>
      <w:r w:rsidR="009F05AF" w:rsidRPr="00DD2E32">
        <w:t xml:space="preserve">nes el buen nombre del </w:t>
      </w:r>
      <w:r w:rsidR="00492B19" w:rsidRPr="00DD2E32">
        <w:t>COLEGIO</w:t>
      </w:r>
      <w:r w:rsidR="00AB5D02" w:rsidRPr="00DD2E32">
        <w:t xml:space="preserve">. </w:t>
      </w:r>
      <w:r w:rsidR="00AB5D02" w:rsidRPr="00DD2E32">
        <w:rPr>
          <w:b/>
          <w:bCs/>
        </w:rPr>
        <w:t>5)</w:t>
      </w:r>
      <w:r w:rsidR="00AB5D02" w:rsidRPr="00DD2E32">
        <w:t xml:space="preserve"> Asistir puntual y respetuosamente a todas y cada una de las activ</w:t>
      </w:r>
      <w:r w:rsidR="004949A0" w:rsidRPr="00DD2E32">
        <w:t>idades pr</w:t>
      </w:r>
      <w:r w:rsidR="009F05AF" w:rsidRPr="00DD2E32">
        <w:t xml:space="preserve">ogramadas por el </w:t>
      </w:r>
      <w:r w:rsidR="00492B19" w:rsidRPr="00DD2E32">
        <w:t>COLEGIO</w:t>
      </w:r>
      <w:r w:rsidR="00AB5D02" w:rsidRPr="00DD2E32">
        <w:t xml:space="preserve"> establecidas en el plan operativo institucional del año escolar correspondiente. </w:t>
      </w:r>
      <w:r w:rsidR="00AB5D02" w:rsidRPr="00DD2E32">
        <w:rPr>
          <w:b/>
          <w:bCs/>
        </w:rPr>
        <w:t>6)</w:t>
      </w:r>
      <w:r w:rsidR="009F05AF" w:rsidRPr="00DD2E32">
        <w:t xml:space="preserve"> Asistir al </w:t>
      </w:r>
      <w:r w:rsidR="00492B19" w:rsidRPr="00DD2E32">
        <w:t>COLEGIO</w:t>
      </w:r>
      <w:r w:rsidR="00AB5D02" w:rsidRPr="00DD2E32">
        <w:t xml:space="preserve"> portando los uniformes (diario, educación física, otros,) de acuerdo con el Manual de Convivencia. </w:t>
      </w:r>
      <w:r w:rsidR="00AB5D02" w:rsidRPr="00DD2E32">
        <w:rPr>
          <w:b/>
          <w:bCs/>
        </w:rPr>
        <w:t xml:space="preserve">B) </w:t>
      </w:r>
      <w:r w:rsidR="00AB5D02" w:rsidRPr="00DD2E32">
        <w:rPr>
          <w:b/>
          <w:bCs/>
          <w:u w:val="single"/>
        </w:rPr>
        <w:t>Por parte de los ACUDIENTES</w:t>
      </w:r>
      <w:r w:rsidR="00AB5D02" w:rsidRPr="00DD2E32">
        <w:rPr>
          <w:b/>
          <w:bCs/>
        </w:rPr>
        <w:t>: 1)</w:t>
      </w:r>
      <w:r w:rsidR="00AB5D02" w:rsidRPr="00DD2E32">
        <w:t xml:space="preserve"> Integrarse cumplida y solidariament</w:t>
      </w:r>
      <w:r w:rsidR="004949A0" w:rsidRPr="00DD2E32">
        <w:t>e a la comunidad educativa del</w:t>
      </w:r>
      <w:r w:rsidR="009F05AF" w:rsidRPr="00DD2E32">
        <w:t xml:space="preserve"> </w:t>
      </w:r>
      <w:r w:rsidR="00492B19" w:rsidRPr="00DD2E32">
        <w:t>COLEGIO</w:t>
      </w:r>
      <w:r w:rsidR="00AB5D02" w:rsidRPr="00DD2E32">
        <w:t xml:space="preserve"> para la formación del ESTUDIANTE; </w:t>
      </w:r>
      <w:r w:rsidR="00AB5D02" w:rsidRPr="00DD2E32">
        <w:rPr>
          <w:b/>
          <w:bCs/>
        </w:rPr>
        <w:t>2)</w:t>
      </w:r>
      <w:r w:rsidR="00AB5D02" w:rsidRPr="00DD2E32">
        <w:t xml:space="preserve"> Abstenerse de hacer críticas destructivas que atenten</w:t>
      </w:r>
      <w:r w:rsidR="004949A0" w:rsidRPr="00DD2E32">
        <w:t xml:space="preserve"> contra el</w:t>
      </w:r>
      <w:r w:rsidR="009F05AF" w:rsidRPr="00DD2E32">
        <w:t xml:space="preserve"> buen nombre del </w:t>
      </w:r>
      <w:r w:rsidR="00492B19" w:rsidRPr="00DD2E32">
        <w:t>COLEGIO</w:t>
      </w:r>
      <w:r w:rsidR="009F05AF" w:rsidRPr="00DD2E32">
        <w:t xml:space="preserve"> </w:t>
      </w:r>
      <w:r w:rsidR="00AB5D02" w:rsidRPr="00DD2E32">
        <w:rPr>
          <w:b/>
          <w:bCs/>
        </w:rPr>
        <w:t>3)</w:t>
      </w:r>
      <w:r w:rsidR="00AB5D02" w:rsidRPr="00DD2E32">
        <w:t xml:space="preserve"> Cancelar todos los costos educativos autorizados (matrícula, pensiones, otros cobros y cobros periódicos, guías pedagógicas, pruebas</w:t>
      </w:r>
      <w:r w:rsidR="004F58DD" w:rsidRPr="00DD2E32">
        <w:t xml:space="preserve"> externas y derechos de grado sí</w:t>
      </w:r>
      <w:r w:rsidR="00AB5D02" w:rsidRPr="00DD2E32">
        <w:t xml:space="preserve"> es el caso), dentro de las fechas establecidas para tal fin y bajo las siguientes condiciones: a)</w:t>
      </w:r>
      <w:r w:rsidR="004917A1" w:rsidRPr="00DD2E32">
        <w:t xml:space="preserve"> </w:t>
      </w:r>
      <w:r w:rsidR="00AB5D02" w:rsidRPr="00DD2E32">
        <w:t>El valor aprobado para la pensión según lo establecido en la resol</w:t>
      </w:r>
      <w:r w:rsidR="00745FAF" w:rsidRPr="00DD2E32">
        <w:t>ución de costos para el año 20</w:t>
      </w:r>
      <w:r w:rsidR="009F05AF" w:rsidRPr="00DD2E32">
        <w:t>21</w:t>
      </w:r>
      <w:r w:rsidR="00AB5D02" w:rsidRPr="00DD2E32">
        <w:t xml:space="preserve">, se debe cancelar durante </w:t>
      </w:r>
      <w:r w:rsidR="002E6AB0" w:rsidRPr="00DD2E32">
        <w:rPr>
          <w:b/>
        </w:rPr>
        <w:t>el mes</w:t>
      </w:r>
      <w:r w:rsidR="00AB5D02" w:rsidRPr="00DD2E32">
        <w:rPr>
          <w:b/>
          <w:bCs/>
        </w:rPr>
        <w:t xml:space="preserve"> calendario</w:t>
      </w:r>
      <w:r w:rsidR="00622E84" w:rsidRPr="00DD2E32">
        <w:t xml:space="preserve"> </w:t>
      </w:r>
      <w:r w:rsidR="00622E84" w:rsidRPr="00DD2E32">
        <w:rPr>
          <w:b/>
        </w:rPr>
        <w:t>y se le otorgará un descuento en la pensión por pronto pago,</w:t>
      </w:r>
      <w:r w:rsidR="00AB5D02" w:rsidRPr="00DD2E32">
        <w:t xml:space="preserve"> teniendo en cuenta que s</w:t>
      </w:r>
      <w:r w:rsidR="004F58DD" w:rsidRPr="00DD2E32">
        <w:t>í</w:t>
      </w:r>
      <w:r w:rsidR="00AB5D02" w:rsidRPr="00DD2E32">
        <w:t xml:space="preserve"> se cancela en horario adicional o fines de semana la fecha válida será la del día hábil siguiente y el valor será acorde con esa fecha. b). A partir del día 1</w:t>
      </w:r>
      <w:r w:rsidR="002E6AB0" w:rsidRPr="00DD2E32">
        <w:t xml:space="preserve"> del mes siguiente</w:t>
      </w:r>
      <w:r w:rsidR="00AB5D02" w:rsidRPr="00DD2E32">
        <w:t xml:space="preserve"> en adelante, </w:t>
      </w:r>
      <w:r w:rsidR="00622E84" w:rsidRPr="00DD2E32">
        <w:t xml:space="preserve">deberá pagar </w:t>
      </w:r>
      <w:r w:rsidR="00AB5D02" w:rsidRPr="00DD2E32">
        <w:t>el valor de la pensión</w:t>
      </w:r>
      <w:r w:rsidR="002E6AB0" w:rsidRPr="00DD2E32">
        <w:t xml:space="preserve"> plena</w:t>
      </w:r>
      <w:r w:rsidR="004917A1" w:rsidRPr="00DD2E32">
        <w:t>.</w:t>
      </w:r>
      <w:r w:rsidR="00AB5D02" w:rsidRPr="00DD2E32">
        <w:t xml:space="preserve"> b) Los pagos derivados del presente contrato, deberán cancelarse en efectivo en cualquiera de</w:t>
      </w:r>
      <w:r w:rsidR="004949A0" w:rsidRPr="00DD2E32">
        <w:t xml:space="preserve"> las oficin</w:t>
      </w:r>
      <w:r w:rsidR="009F05AF" w:rsidRPr="00DD2E32">
        <w:t>as del Banco</w:t>
      </w:r>
      <w:r w:rsidR="00105CAC" w:rsidRPr="00DD2E32">
        <w:t>, o puntos de pago autorizados</w:t>
      </w:r>
      <w:r w:rsidR="00AB5D02" w:rsidRPr="00DD2E32">
        <w:t xml:space="preserve">; </w:t>
      </w:r>
      <w:r w:rsidR="00AB5D02" w:rsidRPr="00DD2E32">
        <w:rPr>
          <w:b/>
          <w:bCs/>
        </w:rPr>
        <w:lastRenderedPageBreak/>
        <w:t>4</w:t>
      </w:r>
      <w:r w:rsidR="00AB5D02" w:rsidRPr="00DD2E32">
        <w:t xml:space="preserve">) Pagar el 20% en caso de devolución de un cheque como sanción art. 731 del </w:t>
      </w:r>
      <w:proofErr w:type="spellStart"/>
      <w:r w:rsidR="00AB5D02" w:rsidRPr="00DD2E32">
        <w:t>C.Co</w:t>
      </w:r>
      <w:proofErr w:type="spellEnd"/>
      <w:r w:rsidR="00AB5D02" w:rsidRPr="00DD2E32">
        <w:t xml:space="preserve">.; </w:t>
      </w:r>
      <w:r w:rsidR="00AB5D02" w:rsidRPr="00DD2E32">
        <w:rPr>
          <w:b/>
          <w:bCs/>
        </w:rPr>
        <w:t>5)</w:t>
      </w:r>
      <w:r w:rsidR="00AB5D02" w:rsidRPr="00DD2E32">
        <w:t xml:space="preserve"> Matricular al ESTUDIANTE en las fechas establecidas por el </w:t>
      </w:r>
      <w:r w:rsidR="00492B19" w:rsidRPr="00DD2E32">
        <w:t>COLEGIO</w:t>
      </w:r>
      <w:r w:rsidR="00AB5D02" w:rsidRPr="00DD2E32">
        <w:t xml:space="preserve">, cancelando los valores correspondientes y presentando la documentación completa para su legalización; </w:t>
      </w:r>
      <w:r w:rsidR="00AB5D02" w:rsidRPr="00DD2E32">
        <w:rPr>
          <w:b/>
          <w:bCs/>
        </w:rPr>
        <w:t>6)</w:t>
      </w:r>
      <w:r w:rsidR="00AB5D02" w:rsidRPr="00DD2E32">
        <w:t xml:space="preserve"> Asumir la responsabilidad en todo tipo de tratamiento (psicológico, de lenguaje, terapias, </w:t>
      </w:r>
      <w:r w:rsidR="009F05AF" w:rsidRPr="00DD2E32">
        <w:t xml:space="preserve">etc.) que el </w:t>
      </w:r>
      <w:r w:rsidR="00492B19" w:rsidRPr="00DD2E32">
        <w:t>COLEGIO</w:t>
      </w:r>
      <w:r w:rsidR="00AB5D02" w:rsidRPr="00DD2E32">
        <w:t xml:space="preserve"> considere que requiere el ESTUDIANTE, por dificultades en el aprendizaje y/o comportamiento, por tanto se adquiere el compromiso de buscar un profesional externo para efectuar el tratamiento correspondiente; </w:t>
      </w:r>
      <w:r w:rsidR="00AB5D02" w:rsidRPr="00DD2E32">
        <w:rPr>
          <w:b/>
          <w:bCs/>
        </w:rPr>
        <w:t xml:space="preserve">7) </w:t>
      </w:r>
      <w:r w:rsidR="00AB5D02" w:rsidRPr="00DD2E32">
        <w:t>No solicitar retiro en lo que corresponde a actividades o servicios extracurriculares mientras el ESTUDIANTE permanezca en</w:t>
      </w:r>
      <w:r w:rsidR="004949A0" w:rsidRPr="00DD2E32">
        <w:t xml:space="preserve"> el Plantel,</w:t>
      </w:r>
      <w:r w:rsidR="009F05AF" w:rsidRPr="00DD2E32">
        <w:t xml:space="preserve"> por cuanto el </w:t>
      </w:r>
      <w:r w:rsidR="00492B19" w:rsidRPr="00DD2E32">
        <w:t>COLEGIO</w:t>
      </w:r>
      <w:r w:rsidR="00AB5D02" w:rsidRPr="00DD2E32">
        <w:t xml:space="preserve"> establece contratos con instituciones externas; </w:t>
      </w:r>
      <w:r w:rsidR="00AB5D02" w:rsidRPr="00DD2E32">
        <w:rPr>
          <w:b/>
          <w:bCs/>
        </w:rPr>
        <w:t>8)</w:t>
      </w:r>
      <w:r w:rsidR="00AB5D02" w:rsidRPr="00DD2E32">
        <w:t xml:space="preserve"> Asumir los costos médicos, de intervención quirúrgica, reposiciones, etc. que sean ocasionados por agresiones del ESTUDIANT</w:t>
      </w:r>
      <w:r w:rsidR="004949A0" w:rsidRPr="00DD2E32">
        <w:t>E a algún otro mi</w:t>
      </w:r>
      <w:r w:rsidR="009F05AF" w:rsidRPr="00DD2E32">
        <w:t xml:space="preserve">embro del </w:t>
      </w:r>
      <w:r w:rsidR="00492B19" w:rsidRPr="00DD2E32">
        <w:t>COLEGIO</w:t>
      </w:r>
      <w:r w:rsidR="00AB5D02" w:rsidRPr="00DD2E32">
        <w:t xml:space="preserve"> y que no estén contemplados dentro de la cobertura del seguro escolar contra accidentes, e igualmente por daño en cosa ajena (instalaciones, mobiliario, objetos didácticos, objetos personales, etc.</w:t>
      </w:r>
      <w:r w:rsidR="00A96ABE" w:rsidRPr="00DD2E32">
        <w:t xml:space="preserve"> NUMERAL 6º DEL ARTÌCULO 22 DE LA LEY 1620 DE 2013</w:t>
      </w:r>
      <w:r w:rsidR="00F45B8E" w:rsidRPr="00DD2E32">
        <w:t>); 9</w:t>
      </w:r>
      <w:r w:rsidR="00AB5D02" w:rsidRPr="00DD2E32">
        <w:rPr>
          <w:b/>
          <w:bCs/>
        </w:rPr>
        <w:t xml:space="preserve">) </w:t>
      </w:r>
      <w:r w:rsidR="00105CAC" w:rsidRPr="00DD2E32">
        <w:t>Cancelar la emisión de nuevas tarjetas</w:t>
      </w:r>
      <w:r w:rsidR="00AB5D02" w:rsidRPr="00DD2E32">
        <w:t xml:space="preserve"> por concepto de pensiones y otros cobros, en caso de pérdida o deterioro. Es deber del padre de familia gestionar ante el banco la emisión de una copia de recibo si pierden la copia que deben entregar en el colegio para él registro.</w:t>
      </w:r>
      <w:r w:rsidR="00D2712F" w:rsidRPr="00DD2E32">
        <w:t xml:space="preserve"> </w:t>
      </w:r>
      <w:r w:rsidR="00AB5D02" w:rsidRPr="00DD2E32">
        <w:rPr>
          <w:b/>
          <w:bCs/>
        </w:rPr>
        <w:t>10)</w:t>
      </w:r>
      <w:r w:rsidR="00AB5D02" w:rsidRPr="00DD2E32">
        <w:t xml:space="preserve"> </w:t>
      </w:r>
      <w:r w:rsidR="00AB5D02" w:rsidRPr="00DD2E32">
        <w:rPr>
          <w:i/>
        </w:rPr>
        <w:t xml:space="preserve">Es deber de los padres de familia conservar una fotocopia de su recibo de pago y enviar el </w:t>
      </w:r>
      <w:r w:rsidR="001B79FC" w:rsidRPr="00DD2E32">
        <w:rPr>
          <w:i/>
        </w:rPr>
        <w:t>recibo original</w:t>
      </w:r>
      <w:r w:rsidR="00AB5D02" w:rsidRPr="00DD2E32">
        <w:rPr>
          <w:i/>
        </w:rPr>
        <w:t xml:space="preserve"> de la consignación para </w:t>
      </w:r>
      <w:r w:rsidR="004949A0" w:rsidRPr="00DD2E32">
        <w:rPr>
          <w:i/>
        </w:rPr>
        <w:t xml:space="preserve">el registro </w:t>
      </w:r>
      <w:r w:rsidR="00FD205C" w:rsidRPr="00DD2E32">
        <w:rPr>
          <w:i/>
        </w:rPr>
        <w:t xml:space="preserve">y control del </w:t>
      </w:r>
      <w:proofErr w:type="gramStart"/>
      <w:r w:rsidR="00492B19" w:rsidRPr="00DD2E32">
        <w:rPr>
          <w:i/>
        </w:rPr>
        <w:t>COLEGIO</w:t>
      </w:r>
      <w:r w:rsidR="00AB5D02" w:rsidRPr="00DD2E32">
        <w:t xml:space="preserve">;  </w:t>
      </w:r>
      <w:r w:rsidR="00AB5D02" w:rsidRPr="00DD2E32">
        <w:rPr>
          <w:b/>
          <w:bCs/>
        </w:rPr>
        <w:t>11</w:t>
      </w:r>
      <w:proofErr w:type="gramEnd"/>
      <w:r w:rsidR="00AB5D02" w:rsidRPr="00DD2E32">
        <w:rPr>
          <w:b/>
          <w:bCs/>
        </w:rPr>
        <w:t xml:space="preserve">) </w:t>
      </w:r>
      <w:r w:rsidR="00AB5D02" w:rsidRPr="00DD2E32">
        <w:t xml:space="preserve"> Cumplir estrictamente las citas y llamadas qu</w:t>
      </w:r>
      <w:r w:rsidR="004949A0" w:rsidRPr="00DD2E32">
        <w:t>e hagan las Dire</w:t>
      </w:r>
      <w:r w:rsidR="00FD205C" w:rsidRPr="00DD2E32">
        <w:t xml:space="preserve">ctivas del </w:t>
      </w:r>
      <w:r w:rsidR="00492B19" w:rsidRPr="00DD2E32">
        <w:t>COLEGIO</w:t>
      </w:r>
      <w:r w:rsidR="00AB5D02" w:rsidRPr="00DD2E32">
        <w:t xml:space="preserve"> en desarrollo de  las actividades institucionales  planeadas  y aquellas ocasio</w:t>
      </w:r>
      <w:r w:rsidR="001B79FC" w:rsidRPr="00DD2E32">
        <w:t xml:space="preserve">nales que ameriten tal citación. </w:t>
      </w:r>
      <w:r w:rsidR="001B79FC" w:rsidRPr="00DD2E32">
        <w:rPr>
          <w:b/>
          <w:bCs/>
        </w:rPr>
        <w:t>NUMERAL 5º DEL ARTICULO  42 DEL CODIGO DE LA INFANCIA Y LA ADOLESCENCIA</w:t>
      </w:r>
      <w:r w:rsidR="00AB5D02" w:rsidRPr="00DD2E32">
        <w:t xml:space="preserve">  </w:t>
      </w:r>
      <w:r w:rsidR="00AB5D02" w:rsidRPr="00DD2E32">
        <w:rPr>
          <w:b/>
          <w:bCs/>
        </w:rPr>
        <w:t>12)</w:t>
      </w:r>
      <w:r w:rsidR="00AB5D02" w:rsidRPr="00DD2E32">
        <w:t xml:space="preserve"> Velar </w:t>
      </w:r>
      <w:r w:rsidR="00F45B8E" w:rsidRPr="00DD2E32">
        <w:t>y participar</w:t>
      </w:r>
      <w:r w:rsidR="00AB5D02" w:rsidRPr="00DD2E32">
        <w:t xml:space="preserve"> activamente en </w:t>
      </w:r>
      <w:proofErr w:type="gramStart"/>
      <w:r w:rsidR="00AB5D02" w:rsidRPr="00DD2E32">
        <w:t>el  progreso</w:t>
      </w:r>
      <w:proofErr w:type="gramEnd"/>
      <w:r w:rsidR="00AB5D02" w:rsidRPr="00DD2E32">
        <w:t xml:space="preserve"> del ESTUDIANTE  en  todos  los órdenes;</w:t>
      </w:r>
      <w:r w:rsidR="00285F73" w:rsidRPr="00DD2E32">
        <w:rPr>
          <w:b/>
          <w:bCs/>
          <w:color w:val="FF0000"/>
        </w:rPr>
        <w:t xml:space="preserve"> </w:t>
      </w:r>
      <w:r w:rsidR="00285F73" w:rsidRPr="00DD2E32">
        <w:t>académico, convivencial, social y en general su formación integra</w:t>
      </w:r>
      <w:r w:rsidR="002710F2" w:rsidRPr="00DD2E32">
        <w:t>l</w:t>
      </w:r>
      <w:r w:rsidR="00285F73" w:rsidRPr="00DD2E32">
        <w:t>.</w:t>
      </w:r>
      <w:r w:rsidR="00AB5D02" w:rsidRPr="00DD2E32">
        <w:t xml:space="preserve"> </w:t>
      </w:r>
      <w:r w:rsidR="00AA2C3D" w:rsidRPr="00DD2E32">
        <w:t xml:space="preserve">Siendo </w:t>
      </w:r>
      <w:r w:rsidR="004F58DD" w:rsidRPr="00DD2E32">
        <w:t>e</w:t>
      </w:r>
      <w:r w:rsidR="00E72101" w:rsidRPr="00DD2E32">
        <w:t>s</w:t>
      </w:r>
      <w:r w:rsidR="00AA2C3D" w:rsidRPr="00DD2E32">
        <w:t>ta</w:t>
      </w:r>
      <w:r w:rsidR="00E72101" w:rsidRPr="00DD2E32">
        <w:t xml:space="preserve"> responsabilidad tan importante</w:t>
      </w:r>
      <w:r w:rsidR="00285F73" w:rsidRPr="00DD2E32">
        <w:t xml:space="preserve"> para los padres de Familia y/o acudientes cuyo proceso debe estar acorde con el proyecto</w:t>
      </w:r>
      <w:r w:rsidR="00285F73" w:rsidRPr="00DD2E32">
        <w:rPr>
          <w:b/>
          <w:bCs/>
        </w:rPr>
        <w:t xml:space="preserve"> </w:t>
      </w:r>
      <w:r w:rsidR="00285F73" w:rsidRPr="00DD2E32">
        <w:t>educativo institucional, el plan de estudios y el</w:t>
      </w:r>
      <w:r w:rsidR="000F192E" w:rsidRPr="00DD2E32">
        <w:t xml:space="preserve"> sistema de ev</w:t>
      </w:r>
      <w:r w:rsidR="00FD205C" w:rsidRPr="00DD2E32">
        <w:t xml:space="preserve">aluación del </w:t>
      </w:r>
      <w:r w:rsidR="00492B19" w:rsidRPr="00DD2E32">
        <w:t>COLEGIO</w:t>
      </w:r>
      <w:r w:rsidR="00285F73" w:rsidRPr="00DD2E32">
        <w:t>.</w:t>
      </w:r>
      <w:r w:rsidR="00AB5D02" w:rsidRPr="00DD2E32">
        <w:rPr>
          <w:b/>
          <w:bCs/>
        </w:rPr>
        <w:t>13</w:t>
      </w:r>
      <w:proofErr w:type="gramStart"/>
      <w:r w:rsidR="00AB5D02" w:rsidRPr="00DD2E32">
        <w:rPr>
          <w:b/>
          <w:bCs/>
        </w:rPr>
        <w:t>)</w:t>
      </w:r>
      <w:r w:rsidR="00AB5D02" w:rsidRPr="00DD2E32">
        <w:t xml:space="preserve">  Renovar</w:t>
      </w:r>
      <w:proofErr w:type="gramEnd"/>
      <w:r w:rsidR="00AB5D02" w:rsidRPr="00DD2E32">
        <w:t xml:space="preserve">  la  matrícula  del  ESTUDI</w:t>
      </w:r>
      <w:r w:rsidR="004F58DD" w:rsidRPr="00DD2E32">
        <w:t>ANTE,  para  cada año académico</w:t>
      </w:r>
      <w:r w:rsidR="00AB5D02" w:rsidRPr="00DD2E32">
        <w:t xml:space="preserve"> en los días, horas y requisitos señalados para ell</w:t>
      </w:r>
      <w:r w:rsidR="00285F73" w:rsidRPr="00DD2E32">
        <w:t>o</w:t>
      </w:r>
      <w:r w:rsidR="00AB5D02" w:rsidRPr="00DD2E32">
        <w:t>.</w:t>
      </w:r>
      <w:r w:rsidR="00AB5D02" w:rsidRPr="00DD2E32">
        <w:rPr>
          <w:b/>
          <w:bCs/>
        </w:rPr>
        <w:t xml:space="preserve"> </w:t>
      </w:r>
      <w:r w:rsidR="001B79FC" w:rsidRPr="00DD2E32">
        <w:t xml:space="preserve">LITERAL </w:t>
      </w:r>
      <w:r w:rsidR="001B79FC" w:rsidRPr="00DD2E32">
        <w:rPr>
          <w:u w:val="single"/>
        </w:rPr>
        <w:t>a</w:t>
      </w:r>
      <w:r w:rsidR="001B79FC" w:rsidRPr="00DD2E32">
        <w:t xml:space="preserve"> DEL ARTÌCULO 7 de la ley 115 de </w:t>
      </w:r>
      <w:r w:rsidR="001B79FC" w:rsidRPr="00DD2E32">
        <w:lastRenderedPageBreak/>
        <w:t>1994</w:t>
      </w:r>
      <w:proofErr w:type="gramStart"/>
      <w:r w:rsidR="001B79FC" w:rsidRPr="00DD2E32">
        <w:t>)</w:t>
      </w:r>
      <w:r w:rsidR="001B79FC" w:rsidRPr="00DD2E32">
        <w:rPr>
          <w:b/>
          <w:bCs/>
        </w:rPr>
        <w:t xml:space="preserve"> </w:t>
      </w:r>
      <w:r w:rsidR="00AB5D02" w:rsidRPr="00DD2E32">
        <w:t xml:space="preserve"> </w:t>
      </w:r>
      <w:r w:rsidR="00AB5D02" w:rsidRPr="00DD2E32">
        <w:rPr>
          <w:b/>
          <w:bCs/>
        </w:rPr>
        <w:t>C</w:t>
      </w:r>
      <w:proofErr w:type="gramEnd"/>
      <w:r w:rsidR="00AB5D02" w:rsidRPr="00DD2E32">
        <w:t>) Por parte del</w:t>
      </w:r>
      <w:r w:rsidR="00AB5D02" w:rsidRPr="00DD2E32">
        <w:rPr>
          <w:b/>
          <w:bCs/>
        </w:rPr>
        <w:t xml:space="preserve"> </w:t>
      </w:r>
      <w:r w:rsidR="00492B19" w:rsidRPr="00DD2E32">
        <w:rPr>
          <w:b/>
          <w:bCs/>
        </w:rPr>
        <w:t>COLEGIO</w:t>
      </w:r>
      <w:r w:rsidR="00AB5D02" w:rsidRPr="00DD2E32">
        <w:t xml:space="preserve">: </w:t>
      </w:r>
      <w:r w:rsidR="00AB5D02" w:rsidRPr="00DD2E32">
        <w:rPr>
          <w:b/>
          <w:bCs/>
        </w:rPr>
        <w:t>1)</w:t>
      </w:r>
      <w:r w:rsidR="00AB5D02" w:rsidRPr="00DD2E32">
        <w:t xml:space="preserve"> Impartir la enseñanza contratada y propiciar la mejor calidad y continuidad del servicio. </w:t>
      </w:r>
      <w:r w:rsidR="00AB5D02" w:rsidRPr="00DD2E32">
        <w:rPr>
          <w:b/>
          <w:bCs/>
        </w:rPr>
        <w:t>2)</w:t>
      </w:r>
      <w:r w:rsidR="00AB5D02" w:rsidRPr="00DD2E32">
        <w:t xml:space="preserve"> Prestar en forma regular el servicio educativo de acuerdo con las prescripciones legales, exigencias de las autoridades competentes y del Proyecto Educativo Institucional. </w:t>
      </w:r>
      <w:r w:rsidR="00AB5D02" w:rsidRPr="00DD2E32">
        <w:rPr>
          <w:b/>
          <w:bCs/>
        </w:rPr>
        <w:t>3)</w:t>
      </w:r>
      <w:r w:rsidR="00AB5D02" w:rsidRPr="00DD2E32">
        <w:t xml:space="preserve"> Desarrollar los planes y programas establecidos en el P.E.I. </w:t>
      </w:r>
      <w:r w:rsidR="00AB5D02" w:rsidRPr="00DD2E32">
        <w:rPr>
          <w:b/>
          <w:bCs/>
        </w:rPr>
        <w:t>4)</w:t>
      </w:r>
      <w:r w:rsidR="00AB5D02" w:rsidRPr="00DD2E32">
        <w:t xml:space="preserve"> Cumplir y exigir el cumplimiento del Manual de Convivencia. </w:t>
      </w:r>
      <w:r w:rsidR="00AB5D02" w:rsidRPr="00DD2E32">
        <w:rPr>
          <w:b/>
          <w:bCs/>
        </w:rPr>
        <w:t>5)</w:t>
      </w:r>
      <w:r w:rsidR="00AB5D02" w:rsidRPr="00DD2E32">
        <w:t xml:space="preserve"> Exigir el cumplimiento de los deberes académicos </w:t>
      </w:r>
      <w:r w:rsidR="0047472C" w:rsidRPr="00DD2E32">
        <w:t>esenciales por</w:t>
      </w:r>
      <w:r w:rsidR="00AB5D02" w:rsidRPr="00DD2E32">
        <w:t xml:space="preserve"> parte del </w:t>
      </w:r>
      <w:proofErr w:type="gramStart"/>
      <w:r w:rsidR="00AB5D02" w:rsidRPr="00DD2E32">
        <w:t>ESTUDIANTE  para</w:t>
      </w:r>
      <w:proofErr w:type="gramEnd"/>
      <w:r w:rsidR="00AB5D02" w:rsidRPr="00DD2E32">
        <w:t xml:space="preserve"> la obtención del fin común q</w:t>
      </w:r>
      <w:r w:rsidR="004917A1" w:rsidRPr="00DD2E32">
        <w:t>ue comparten con los ACUDIENTES</w:t>
      </w:r>
      <w:r w:rsidR="004917A1" w:rsidRPr="00DD2E32">
        <w:rPr>
          <w:b/>
          <w:bCs/>
        </w:rPr>
        <w:t xml:space="preserve">. </w:t>
      </w:r>
      <w:r w:rsidR="00FD205C" w:rsidRPr="00DD2E32">
        <w:rPr>
          <w:b/>
          <w:bCs/>
        </w:rPr>
        <w:t xml:space="preserve"> El </w:t>
      </w:r>
      <w:r w:rsidR="00492B19" w:rsidRPr="00DD2E32">
        <w:rPr>
          <w:b/>
          <w:bCs/>
        </w:rPr>
        <w:t>COLEGIO</w:t>
      </w:r>
      <w:r w:rsidR="00AB5D02" w:rsidRPr="00DD2E32">
        <w:t xml:space="preserve"> no se hace responsable por el bajo rendimiento académico del ESTUDIANTE, cuand</w:t>
      </w:r>
      <w:r w:rsidR="00A857C5" w:rsidRPr="00DD2E32">
        <w:t>o sea imputable a ellos mismos,</w:t>
      </w:r>
      <w:r w:rsidR="00AB5D02" w:rsidRPr="00DD2E32">
        <w:t xml:space="preserve"> a los</w:t>
      </w:r>
      <w:r w:rsidR="00A857C5" w:rsidRPr="00DD2E32">
        <w:t xml:space="preserve"> padres de familia y/o</w:t>
      </w:r>
      <w:r w:rsidR="00AB5D02" w:rsidRPr="00DD2E32">
        <w:t xml:space="preserve"> ACUDIENTES</w:t>
      </w:r>
      <w:r w:rsidR="00142AFD" w:rsidRPr="00DD2E32">
        <w:t xml:space="preserve">, de acuerdo con las normas académicas descritas </w:t>
      </w:r>
      <w:r w:rsidR="00745FAF" w:rsidRPr="00DD2E32">
        <w:t xml:space="preserve">en </w:t>
      </w:r>
      <w:proofErr w:type="gramStart"/>
      <w:r w:rsidR="00745FAF" w:rsidRPr="00DD2E32">
        <w:t>el</w:t>
      </w:r>
      <w:r w:rsidR="00142AFD" w:rsidRPr="00DD2E32">
        <w:t xml:space="preserve">  Manual</w:t>
      </w:r>
      <w:proofErr w:type="gramEnd"/>
      <w:r w:rsidR="00142AFD" w:rsidRPr="00DD2E32">
        <w:t xml:space="preserve"> de Convivencia, </w:t>
      </w:r>
      <w:r w:rsidR="00AB5D02" w:rsidRPr="00DD2E32">
        <w:rPr>
          <w:b/>
          <w:bCs/>
        </w:rPr>
        <w:t xml:space="preserve">CUARTA: DERECHOS: A) Son derechos de los ACUDIENTES: 1) </w:t>
      </w:r>
      <w:r w:rsidR="00AB5D02" w:rsidRPr="00DD2E32">
        <w:t xml:space="preserve">Exigir la regular prestación del servicio educativo. </w:t>
      </w:r>
      <w:r w:rsidR="00AB5D02" w:rsidRPr="00DD2E32">
        <w:rPr>
          <w:b/>
          <w:bCs/>
        </w:rPr>
        <w:t>2)</w:t>
      </w:r>
      <w:r w:rsidR="00AB5D02" w:rsidRPr="00DD2E32">
        <w:t xml:space="preserve"> Exigir el cumplimiento del Proyecto Educativo Institucional. </w:t>
      </w:r>
      <w:r w:rsidR="00AB5D02" w:rsidRPr="00DD2E32">
        <w:rPr>
          <w:b/>
          <w:bCs/>
        </w:rPr>
        <w:t>3)</w:t>
      </w:r>
      <w:r w:rsidR="00AB5D02" w:rsidRPr="00DD2E32">
        <w:t xml:space="preserve"> Participar en el proceso educativo, buscar y recibir orientación sobre la educación del ESTUDIANTE. </w:t>
      </w:r>
      <w:r w:rsidR="00AB5D02" w:rsidRPr="00DD2E32">
        <w:rPr>
          <w:b/>
          <w:bCs/>
        </w:rPr>
        <w:t>4)</w:t>
      </w:r>
      <w:r w:rsidR="00AB5D02" w:rsidRPr="00DD2E32">
        <w:t xml:space="preserve"> Recibir el Manual de Convivencia. </w:t>
      </w:r>
      <w:r w:rsidR="00AB5D02" w:rsidRPr="00DD2E32">
        <w:rPr>
          <w:b/>
          <w:bCs/>
        </w:rPr>
        <w:t xml:space="preserve">B) Son derechos del ESTUDIANTE: 1) </w:t>
      </w:r>
      <w:r w:rsidR="00AB5D02" w:rsidRPr="00DD2E32">
        <w:t xml:space="preserve">Recibir la educación integral acorde con los principios que inspiran el Proyecto Educativo Institucional. </w:t>
      </w:r>
      <w:r w:rsidR="00AB5D02" w:rsidRPr="00DD2E32">
        <w:rPr>
          <w:b/>
          <w:bCs/>
        </w:rPr>
        <w:t>2)</w:t>
      </w:r>
      <w:r w:rsidR="00AB5D02" w:rsidRPr="00DD2E32">
        <w:t xml:space="preserve"> Ser valorado y respetado como persona. </w:t>
      </w:r>
      <w:r w:rsidR="00AB5D02" w:rsidRPr="00DD2E32">
        <w:rPr>
          <w:b/>
          <w:bCs/>
        </w:rPr>
        <w:t>3)</w:t>
      </w:r>
      <w:r w:rsidR="00AB5D02" w:rsidRPr="00DD2E32">
        <w:t xml:space="preserve"> Participar activamente en el desarrollo del servicio educativo a través de los proyectos y pro</w:t>
      </w:r>
      <w:r w:rsidR="000F192E" w:rsidRPr="00DD2E32">
        <w:t>gramas establec</w:t>
      </w:r>
      <w:r w:rsidR="00FD205C" w:rsidRPr="00DD2E32">
        <w:t xml:space="preserve">idos por el </w:t>
      </w:r>
      <w:r w:rsidR="00492B19" w:rsidRPr="00DD2E32">
        <w:t>COLEGIO</w:t>
      </w:r>
      <w:r w:rsidR="00AB5D02" w:rsidRPr="00DD2E32">
        <w:t xml:space="preserve">. </w:t>
      </w:r>
      <w:r w:rsidR="00AB5D02" w:rsidRPr="00DD2E32">
        <w:rPr>
          <w:b/>
          <w:bCs/>
        </w:rPr>
        <w:t>4)</w:t>
      </w:r>
      <w:r w:rsidR="00AB5D02" w:rsidRPr="00DD2E32">
        <w:t xml:space="preserve"> Recibir de los directivos y docentes buen ejemplo, acompañamiento, estímulo, atención y a ser escuchado oportunamente y a participar en las instancias establecidas en el reglamento escolar.</w:t>
      </w:r>
      <w:r w:rsidR="00AB5D02" w:rsidRPr="00DD2E32">
        <w:rPr>
          <w:b/>
          <w:bCs/>
        </w:rPr>
        <w:t xml:space="preserve"> C)</w:t>
      </w:r>
      <w:r w:rsidR="00AB5D02" w:rsidRPr="00DD2E32">
        <w:t xml:space="preserve"> </w:t>
      </w:r>
      <w:r w:rsidR="000F192E" w:rsidRPr="00DD2E32">
        <w:rPr>
          <w:b/>
          <w:bCs/>
        </w:rPr>
        <w:t>So</w:t>
      </w:r>
      <w:r w:rsidR="00FD205C" w:rsidRPr="00DD2E32">
        <w:rPr>
          <w:b/>
          <w:bCs/>
        </w:rPr>
        <w:t xml:space="preserve">n derechos del </w:t>
      </w:r>
      <w:r w:rsidR="00492B19" w:rsidRPr="00DD2E32">
        <w:rPr>
          <w:b/>
          <w:bCs/>
        </w:rPr>
        <w:t>COLEGIO</w:t>
      </w:r>
      <w:r w:rsidR="00AB5D02" w:rsidRPr="00DD2E32">
        <w:rPr>
          <w:b/>
          <w:bCs/>
        </w:rPr>
        <w:t xml:space="preserve">: 1) </w:t>
      </w:r>
      <w:r w:rsidR="00AB5D02" w:rsidRPr="00DD2E32">
        <w:t xml:space="preserve">Exigir el cumplimiento del Manual de Convivencia y todos los deberes allí contemplados. </w:t>
      </w:r>
      <w:r w:rsidR="00AB5D02" w:rsidRPr="00DD2E32">
        <w:rPr>
          <w:b/>
          <w:bCs/>
        </w:rPr>
        <w:t>2)</w:t>
      </w:r>
      <w:r w:rsidR="00AB5D02" w:rsidRPr="00DD2E32">
        <w:t xml:space="preserve"> Exigir a los ACUDIENTES el cumplimiento de las obligaciones como responsables del ESTUDIANTE. </w:t>
      </w:r>
      <w:r w:rsidR="00AB5D02" w:rsidRPr="00DD2E32">
        <w:rPr>
          <w:b/>
          <w:bCs/>
        </w:rPr>
        <w:t>3)</w:t>
      </w:r>
      <w:r w:rsidR="00AB5D02" w:rsidRPr="00DD2E32">
        <w:t xml:space="preserve"> Recuperar los costos incurridos en el servicio educativo y a exigir y lograr el pago de los derechos correspondientes a matrícula, pensión, otros cobros y cobros periódicos, por todos los medios lícitos a su alcance, enviar citaciones, cuentas de cobro a través del estudiante. </w:t>
      </w:r>
      <w:r w:rsidR="00AB5D02" w:rsidRPr="00DD2E32">
        <w:rPr>
          <w:b/>
          <w:bCs/>
        </w:rPr>
        <w:t>4)</w:t>
      </w:r>
      <w:r w:rsidR="00AB5D02" w:rsidRPr="00DD2E32">
        <w:t xml:space="preserve"> </w:t>
      </w:r>
      <w:r w:rsidR="00AB5D02" w:rsidRPr="00DD2E32">
        <w:rPr>
          <w:i/>
          <w:u w:val="single"/>
        </w:rPr>
        <w:t xml:space="preserve">Reservarse el derecho de no-renovación de </w:t>
      </w:r>
      <w:r w:rsidR="0047472C" w:rsidRPr="00DD2E32">
        <w:rPr>
          <w:i/>
          <w:u w:val="single"/>
        </w:rPr>
        <w:t>matrícula</w:t>
      </w:r>
      <w:r w:rsidR="00AB5D02" w:rsidRPr="00DD2E32">
        <w:rPr>
          <w:i/>
          <w:u w:val="single"/>
        </w:rPr>
        <w:t xml:space="preserve"> según las estipulaciones del Manual de Convivencia y por razones de comportamiento, rendimiento o de capacidades que requieran tratamiento especial del ESTUDIANTE o incumplimiento reiterado de los deberes y obligaciones por parte de los ACUDIENTES o trato </w:t>
      </w:r>
      <w:r w:rsidR="00AB5D02" w:rsidRPr="00DD2E32">
        <w:rPr>
          <w:i/>
          <w:u w:val="single"/>
        </w:rPr>
        <w:lastRenderedPageBreak/>
        <w:t>irrespetuoso del ESTUDIANTE a directivos, profe</w:t>
      </w:r>
      <w:r w:rsidR="000F192E" w:rsidRPr="00DD2E32">
        <w:rPr>
          <w:i/>
          <w:u w:val="single"/>
        </w:rPr>
        <w:t>sores y otros mi</w:t>
      </w:r>
      <w:r w:rsidR="00FD205C" w:rsidRPr="00DD2E32">
        <w:rPr>
          <w:i/>
          <w:u w:val="single"/>
        </w:rPr>
        <w:t xml:space="preserve">embros del </w:t>
      </w:r>
      <w:r w:rsidR="00492B19" w:rsidRPr="00DD2E32">
        <w:rPr>
          <w:i/>
          <w:u w:val="single"/>
        </w:rPr>
        <w:t>COLEGIO</w:t>
      </w:r>
      <w:r w:rsidR="00AB5D02" w:rsidRPr="00DD2E32">
        <w:rPr>
          <w:i/>
          <w:u w:val="single"/>
        </w:rPr>
        <w:t>.</w:t>
      </w:r>
      <w:r w:rsidR="0047472C" w:rsidRPr="00DD2E32">
        <w:rPr>
          <w:i/>
          <w:u w:val="single"/>
        </w:rPr>
        <w:t xml:space="preserve"> ARTICULO 96, EN CONCORDANCIA CON EL ART</w:t>
      </w:r>
      <w:r w:rsidR="00952D36" w:rsidRPr="00DD2E32">
        <w:rPr>
          <w:i/>
          <w:u w:val="single"/>
        </w:rPr>
        <w:t>Í</w:t>
      </w:r>
      <w:r w:rsidR="0047472C" w:rsidRPr="00DD2E32">
        <w:rPr>
          <w:i/>
          <w:u w:val="single"/>
        </w:rPr>
        <w:t>CULO 201 DE</w:t>
      </w:r>
      <w:r w:rsidR="0047472C" w:rsidRPr="00DD2E32">
        <w:rPr>
          <w:b/>
          <w:bCs/>
          <w:i/>
          <w:u w:val="single"/>
        </w:rPr>
        <w:t xml:space="preserve"> </w:t>
      </w:r>
      <w:r w:rsidR="0047472C" w:rsidRPr="00DD2E32">
        <w:rPr>
          <w:i/>
          <w:u w:val="single"/>
        </w:rPr>
        <w:t>LA LEY 115 DE 1994)</w:t>
      </w:r>
      <w:r w:rsidR="00AB5D02" w:rsidRPr="00DD2E32">
        <w:rPr>
          <w:b/>
          <w:bCs/>
        </w:rPr>
        <w:t xml:space="preserve"> 5)</w:t>
      </w:r>
      <w:r w:rsidR="00AB5D02" w:rsidRPr="00DD2E32">
        <w:t xml:space="preserve"> Obtener de los ACUDIENTES, la garantía y respaldo de pago de las obligaciones derivadas de este contrato, como firma de pagarés, letras de cambio, etc. </w:t>
      </w:r>
      <w:r w:rsidR="00AB5D02" w:rsidRPr="00DD2E32">
        <w:rPr>
          <w:b/>
          <w:bCs/>
        </w:rPr>
        <w:t>6)</w:t>
      </w:r>
      <w:r w:rsidR="00AB5D02" w:rsidRPr="00DD2E32">
        <w:t xml:space="preserve"> S</w:t>
      </w:r>
      <w:r w:rsidR="00573BD6" w:rsidRPr="00DD2E32">
        <w:t>í</w:t>
      </w:r>
      <w:r w:rsidR="00AB5D02" w:rsidRPr="00DD2E32">
        <w:t xml:space="preserve"> el colegio otorga un beneficio</w:t>
      </w:r>
      <w:r w:rsidR="003F3E5B" w:rsidRPr="00DD2E32">
        <w:t xml:space="preserve">, descuento, subsidio, beca, </w:t>
      </w:r>
      <w:r w:rsidR="00AB5D02" w:rsidRPr="00DD2E32">
        <w:t>en el pago de pensiones y la familia no paga puntualmente</w:t>
      </w:r>
      <w:r w:rsidR="00573BD6" w:rsidRPr="00DD2E32">
        <w:t>,</w:t>
      </w:r>
      <w:r w:rsidR="00AB5D02" w:rsidRPr="00DD2E32">
        <w:t xml:space="preserve"> es decir, durante los </w:t>
      </w:r>
      <w:r w:rsidR="00996F97" w:rsidRPr="00DD2E32">
        <w:t>treinta</w:t>
      </w:r>
      <w:r w:rsidR="002263B8" w:rsidRPr="00DD2E32">
        <w:t xml:space="preserve"> y/o treinta y un</w:t>
      </w:r>
      <w:r w:rsidR="00AB5D02" w:rsidRPr="00DD2E32">
        <w:t xml:space="preserve"> días calendario de cada mes</w:t>
      </w:r>
      <w:r w:rsidR="002263B8" w:rsidRPr="00DD2E32">
        <w:t xml:space="preserve"> según corresponda</w:t>
      </w:r>
      <w:r w:rsidR="00AB5D02" w:rsidRPr="00DD2E32">
        <w:t>, pierde éste beneficio y deberá cancelar el valor establecido en la resolución expedida por la Secretaria de Educación.</w:t>
      </w:r>
      <w:r w:rsidR="00AB5D02" w:rsidRPr="00DD2E32">
        <w:rPr>
          <w:b/>
          <w:bCs/>
        </w:rPr>
        <w:t xml:space="preserve"> QUINTA: COSTO DEL CONTRATO:</w:t>
      </w:r>
      <w:r w:rsidR="00AB5D02" w:rsidRPr="00DD2E32">
        <w:t xml:space="preserve"> </w:t>
      </w:r>
      <w:r w:rsidR="00797558" w:rsidRPr="00DD2E32">
        <w:t xml:space="preserve">El presente contrato tiene los siguientes costos, </w:t>
      </w:r>
      <w:r w:rsidR="00AB5D02" w:rsidRPr="00DD2E32">
        <w:t>los cuales serán cancelados por los ACUDIENTES así: Matrícula $</w:t>
      </w:r>
      <w:r w:rsidR="00797558" w:rsidRPr="00DD2E32">
        <w:t xml:space="preserve"> 305.632 </w:t>
      </w:r>
      <w:r w:rsidR="00AB5D02" w:rsidRPr="00DD2E32">
        <w:t>y diez (10) cuotas de $</w:t>
      </w:r>
      <w:r w:rsidR="00797558" w:rsidRPr="00DD2E32">
        <w:t xml:space="preserve">250.000 </w:t>
      </w:r>
      <w:r w:rsidR="00AB5D02" w:rsidRPr="00DD2E32">
        <w:t xml:space="preserve">cada una de las cuales serán pagadas </w:t>
      </w:r>
      <w:r w:rsidR="00D90569" w:rsidRPr="00DD2E32">
        <w:rPr>
          <w:u w:val="single"/>
        </w:rPr>
        <w:t>dentro de los treinta y/o treinta y uno</w:t>
      </w:r>
      <w:r w:rsidR="00FD503E" w:rsidRPr="00DD2E32">
        <w:rPr>
          <w:u w:val="single"/>
        </w:rPr>
        <w:t xml:space="preserve"> días calendario</w:t>
      </w:r>
      <w:r w:rsidR="00D90569" w:rsidRPr="00DD2E32">
        <w:rPr>
          <w:u w:val="single"/>
        </w:rPr>
        <w:t xml:space="preserve"> del</w:t>
      </w:r>
      <w:r w:rsidR="00FD503E" w:rsidRPr="00DD2E32">
        <w:rPr>
          <w:u w:val="single"/>
        </w:rPr>
        <w:t xml:space="preserve"> mes</w:t>
      </w:r>
      <w:r w:rsidR="00D90569" w:rsidRPr="00DD2E32">
        <w:rPr>
          <w:u w:val="single"/>
        </w:rPr>
        <w:t xml:space="preserve"> según corresponda</w:t>
      </w:r>
      <w:r w:rsidR="003B5F64" w:rsidRPr="00DD2E32">
        <w:rPr>
          <w:u w:val="single"/>
        </w:rPr>
        <w:t xml:space="preserve">, </w:t>
      </w:r>
      <w:r w:rsidR="00182B01" w:rsidRPr="00DD2E32">
        <w:t>en caso de pago vencido se pagará el pleno de la pensión que corresponde a un valor de $ 275.000 mensuales</w:t>
      </w:r>
      <w:r w:rsidR="00182B01" w:rsidRPr="00DD2E32">
        <w:rPr>
          <w:u w:val="single"/>
        </w:rPr>
        <w:t xml:space="preserve"> </w:t>
      </w:r>
      <w:r w:rsidR="00AB5D02" w:rsidRPr="00DD2E32">
        <w:t>y de acuerdo a</w:t>
      </w:r>
      <w:r w:rsidR="000F192E" w:rsidRPr="00DD2E32">
        <w:t xml:space="preserve"> las polític</w:t>
      </w:r>
      <w:r w:rsidR="00FD205C" w:rsidRPr="00DD2E32">
        <w:t xml:space="preserve">as de pago del </w:t>
      </w:r>
      <w:r w:rsidR="00492B19" w:rsidRPr="00DD2E32">
        <w:t>COLEGIO</w:t>
      </w:r>
      <w:r w:rsidR="00AB5D02" w:rsidRPr="00DD2E32">
        <w:t>, las cuales hacen parte integral del presente contrato siendo exigib</w:t>
      </w:r>
      <w:r w:rsidR="00B211C5" w:rsidRPr="00DD2E32">
        <w:t>le la primera de ellas el día 28</w:t>
      </w:r>
      <w:r w:rsidR="00AB5D02" w:rsidRPr="00DD2E32">
        <w:t xml:space="preserve"> de FEBRERO y así sucesivamente hasta completar las cuotas señaladas. </w:t>
      </w:r>
      <w:r w:rsidR="00FE653C" w:rsidRPr="00DD2E32">
        <w:t xml:space="preserve">Igualmente se cancelará un valor de $ 118.700 por concepto de sistematización. </w:t>
      </w:r>
      <w:r w:rsidR="00AB5D02" w:rsidRPr="00DD2E32">
        <w:t xml:space="preserve">El costo anual se ajustará cada año según las estipulaciones gubernamentales respectivas y los procedimientos señalados en la ley. </w:t>
      </w:r>
      <w:r w:rsidR="00AB5D02" w:rsidRPr="00DD2E32">
        <w:rPr>
          <w:b/>
          <w:bCs/>
        </w:rPr>
        <w:t>PARÁGRAFO</w:t>
      </w:r>
      <w:r w:rsidR="00AB5D02" w:rsidRPr="00DD2E32">
        <w:t>: En caso de incumplimiento en el pago de las sumas aquí estipuladas o por terminación del presente contrato, los ACUDIENTE</w:t>
      </w:r>
      <w:r w:rsidR="000F192E" w:rsidRPr="00DD2E32">
        <w:t>S se declaran deudo</w:t>
      </w:r>
      <w:r w:rsidR="00FD205C" w:rsidRPr="00DD2E32">
        <w:t xml:space="preserve">res del </w:t>
      </w:r>
      <w:r w:rsidR="00492B19" w:rsidRPr="00DD2E32">
        <w:t>COLEGIO</w:t>
      </w:r>
      <w:r w:rsidR="00AB5D02" w:rsidRPr="00DD2E32">
        <w:t>, el cual podrá de manera judicial o extrajudicial cobrar los valores que de acuerdo con el presente contrato le a</w:t>
      </w:r>
      <w:r w:rsidR="000F192E" w:rsidRPr="00DD2E32">
        <w:t>deuden, dán</w:t>
      </w:r>
      <w:r w:rsidR="000D14FF" w:rsidRPr="00DD2E32">
        <w:t xml:space="preserve">dole derecho al </w:t>
      </w:r>
      <w:r w:rsidR="00492B19" w:rsidRPr="00DD2E32">
        <w:t>COLEGIO</w:t>
      </w:r>
      <w:r w:rsidR="00AB5D02" w:rsidRPr="00DD2E32">
        <w:t xml:space="preserve"> a exigir los costos de fina</w:t>
      </w:r>
      <w:r w:rsidR="000D14FF" w:rsidRPr="00DD2E32">
        <w:t>nciación y cobranza de acuerdo c</w:t>
      </w:r>
      <w:r w:rsidR="00AB5D02" w:rsidRPr="00DD2E32">
        <w:t>on las disposiciones legales vigentes, sin perjuicio del procedimiento establecido en lo</w:t>
      </w:r>
      <w:r w:rsidR="000F192E" w:rsidRPr="00DD2E32">
        <w:t>s reglamentos int</w:t>
      </w:r>
      <w:r w:rsidR="000D14FF" w:rsidRPr="00DD2E32">
        <w:t>ernos del</w:t>
      </w:r>
      <w:r w:rsidR="00AB5D02" w:rsidRPr="00DD2E32">
        <w:t xml:space="preserve">. </w:t>
      </w:r>
      <w:r w:rsidR="00AB5D02" w:rsidRPr="00DD2E32">
        <w:rPr>
          <w:b/>
          <w:bCs/>
        </w:rPr>
        <w:t xml:space="preserve">SEXTA: INCUMPLIMIENTO EN EL PAGO: </w:t>
      </w:r>
      <w:r w:rsidR="00AB5D02" w:rsidRPr="00DD2E32">
        <w:t xml:space="preserve">Hay incumplimiento en el pago cuando: </w:t>
      </w:r>
      <w:r w:rsidR="00AB5D02" w:rsidRPr="00DD2E32">
        <w:rPr>
          <w:b/>
          <w:bCs/>
        </w:rPr>
        <w:t>A)</w:t>
      </w:r>
      <w:r w:rsidR="00AB5D02" w:rsidRPr="00DD2E32">
        <w:t xml:space="preserve"> Se cancela después del día </w:t>
      </w:r>
      <w:r w:rsidR="00144165" w:rsidRPr="00DD2E32">
        <w:t>30 y/o 31</w:t>
      </w:r>
      <w:r w:rsidR="00AB5D02" w:rsidRPr="00DD2E32">
        <w:t xml:space="preserve"> de cada mes</w:t>
      </w:r>
      <w:r w:rsidR="00144165" w:rsidRPr="00DD2E32">
        <w:t>, según corresponda</w:t>
      </w:r>
      <w:r w:rsidR="00AB5D02" w:rsidRPr="00DD2E32">
        <w:t xml:space="preserve">. </w:t>
      </w:r>
      <w:r w:rsidR="00AB5D02" w:rsidRPr="00DD2E32">
        <w:rPr>
          <w:b/>
          <w:bCs/>
        </w:rPr>
        <w:t>B)</w:t>
      </w:r>
      <w:r w:rsidR="00AB5D02" w:rsidRPr="00DD2E32">
        <w:t xml:space="preserve"> Cuando se cancela una cifra o cantidad en dinero inferior a la de la obligación. </w:t>
      </w:r>
      <w:r w:rsidR="00AB5D02" w:rsidRPr="00DD2E32">
        <w:rPr>
          <w:b/>
          <w:bCs/>
        </w:rPr>
        <w:t>C)</w:t>
      </w:r>
      <w:r w:rsidR="00AB5D02" w:rsidRPr="00DD2E32">
        <w:t xml:space="preserve"> Cuando el pago no es abonado po</w:t>
      </w:r>
      <w:r w:rsidR="000F192E" w:rsidRPr="00DD2E32">
        <w:t>r cualquie</w:t>
      </w:r>
      <w:r w:rsidR="000D14FF" w:rsidRPr="00DD2E32">
        <w:t xml:space="preserve">r causa ajena al </w:t>
      </w:r>
      <w:r w:rsidR="00492B19" w:rsidRPr="00DD2E32">
        <w:t>COLEGIO</w:t>
      </w:r>
      <w:r w:rsidR="00AB5D02" w:rsidRPr="00DD2E32">
        <w:t xml:space="preserve">. </w:t>
      </w:r>
      <w:r w:rsidR="00AB5D02" w:rsidRPr="00DD2E32">
        <w:rPr>
          <w:b/>
          <w:bCs/>
        </w:rPr>
        <w:t xml:space="preserve">SÉPTIMA: CONSECUENCIAS DEL INCUMPLIMIENTO EN EL PAGO. </w:t>
      </w:r>
      <w:r w:rsidR="00AB5D02" w:rsidRPr="00DD2E32">
        <w:t xml:space="preserve">Serán consecuencias del incumplimiento en el pago, las siguientes: </w:t>
      </w:r>
      <w:r w:rsidR="00AB5D02" w:rsidRPr="00DD2E32">
        <w:rPr>
          <w:b/>
          <w:bCs/>
        </w:rPr>
        <w:t xml:space="preserve">A) </w:t>
      </w:r>
      <w:r w:rsidR="00AB5D02" w:rsidRPr="00DD2E32">
        <w:t xml:space="preserve">En caso de cancelación después de la fecha: Los </w:t>
      </w:r>
      <w:r w:rsidR="00AB5D02" w:rsidRPr="00DD2E32">
        <w:lastRenderedPageBreak/>
        <w:t xml:space="preserve">ACUDIENTES cancelarán los costos educativos y demás cobros </w:t>
      </w:r>
      <w:r w:rsidR="00AF4E34" w:rsidRPr="00DD2E32">
        <w:t>más</w:t>
      </w:r>
      <w:r w:rsidR="00AB5D02" w:rsidRPr="00DD2E32">
        <w:t xml:space="preserve"> la correspondiente suma de intereses liquidados a la tasa moratoria más alta del mercado financiero y/o establecidas por las autoridades competentes.</w:t>
      </w:r>
      <w:r w:rsidR="00AB5D02" w:rsidRPr="00DD2E32">
        <w:rPr>
          <w:b/>
          <w:bCs/>
        </w:rPr>
        <w:t xml:space="preserve"> B)</w:t>
      </w:r>
      <w:r w:rsidR="00AB5D02" w:rsidRPr="00DD2E32">
        <w:t xml:space="preserve"> </w:t>
      </w:r>
      <w:r w:rsidR="00AB5D02" w:rsidRPr="00DD2E32">
        <w:rPr>
          <w:i/>
        </w:rPr>
        <w:t>En caso de acumulación de dos (2) meses: Además de lo estipulado en el literal A) de esta cláusula, este incumplimiento será cau</w:t>
      </w:r>
      <w:r w:rsidR="000F192E" w:rsidRPr="00DD2E32">
        <w:rPr>
          <w:i/>
        </w:rPr>
        <w:t>sal sufic</w:t>
      </w:r>
      <w:r w:rsidR="000D14FF" w:rsidRPr="00DD2E32">
        <w:rPr>
          <w:i/>
        </w:rPr>
        <w:t xml:space="preserve">iente para que el </w:t>
      </w:r>
      <w:r w:rsidR="00492B19" w:rsidRPr="00DD2E32">
        <w:rPr>
          <w:i/>
        </w:rPr>
        <w:t>COLEGIO</w:t>
      </w:r>
      <w:r w:rsidR="00AB5D02" w:rsidRPr="00DD2E32">
        <w:rPr>
          <w:i/>
        </w:rPr>
        <w:t xml:space="preserve"> </w:t>
      </w:r>
      <w:r w:rsidR="00753D95" w:rsidRPr="00DD2E32">
        <w:rPr>
          <w:i/>
        </w:rPr>
        <w:t xml:space="preserve">no renueve el contrato y Matricula para él año siguiente </w:t>
      </w:r>
      <w:r w:rsidR="00AB5D02" w:rsidRPr="00DD2E32">
        <w:rPr>
          <w:i/>
        </w:rPr>
        <w:t>y emprenda las acciones jurídicas tendi</w:t>
      </w:r>
      <w:r w:rsidR="00753D95" w:rsidRPr="00DD2E32">
        <w:rPr>
          <w:i/>
        </w:rPr>
        <w:t>entes a hacer efectivo el pago.</w:t>
      </w:r>
      <w:r w:rsidR="00AB5D02" w:rsidRPr="00DD2E32">
        <w:t xml:space="preserve"> </w:t>
      </w:r>
      <w:r w:rsidR="00AB5D02" w:rsidRPr="00DD2E32">
        <w:rPr>
          <w:bCs/>
        </w:rPr>
        <w:t>D)</w:t>
      </w:r>
      <w:r w:rsidR="00AB5D02" w:rsidRPr="00DD2E32">
        <w:t xml:space="preserve"> En caso de incumplimiento de pago por </w:t>
      </w:r>
      <w:r w:rsidR="00AB5D02" w:rsidRPr="00DD2E32">
        <w:rPr>
          <w:b/>
        </w:rPr>
        <w:t>más de dos</w:t>
      </w:r>
      <w:r w:rsidR="00CF6784" w:rsidRPr="00DD2E32">
        <w:rPr>
          <w:b/>
        </w:rPr>
        <w:t xml:space="preserve"> (2)</w:t>
      </w:r>
      <w:r w:rsidR="00AB5D02" w:rsidRPr="00DD2E32">
        <w:rPr>
          <w:b/>
        </w:rPr>
        <w:t xml:space="preserve"> meses</w:t>
      </w:r>
      <w:r w:rsidR="000D14FF" w:rsidRPr="00DD2E32">
        <w:t xml:space="preserve">: El </w:t>
      </w:r>
      <w:r w:rsidR="00492B19" w:rsidRPr="00DD2E32">
        <w:t>COLEGIO</w:t>
      </w:r>
      <w:r w:rsidR="00AB5D02" w:rsidRPr="00DD2E32">
        <w:t xml:space="preserve"> o el tenedor del documento garantía o de respal</w:t>
      </w:r>
      <w:r w:rsidR="000F192E" w:rsidRPr="00DD2E32">
        <w:t xml:space="preserve">do que haya </w:t>
      </w:r>
      <w:r w:rsidR="000D14FF" w:rsidRPr="00DD2E32">
        <w:t xml:space="preserve">establecido el </w:t>
      </w:r>
      <w:r w:rsidR="00492B19" w:rsidRPr="00DD2E32">
        <w:t>COLEGIO</w:t>
      </w:r>
      <w:r w:rsidR="00AB5D02" w:rsidRPr="00DD2E32">
        <w:t xml:space="preserve"> y aceptado en sus partes</w:t>
      </w:r>
      <w:r w:rsidR="00573BD6" w:rsidRPr="00DD2E32">
        <w:t xml:space="preserve"> por</w:t>
      </w:r>
      <w:r w:rsidR="00AB5D02" w:rsidRPr="00DD2E32">
        <w:t xml:space="preserve"> los ACUDIENTES, iniciará la acción judicial legal para el cobro, sin previo requerimiento. </w:t>
      </w:r>
      <w:r w:rsidR="00AB5D02" w:rsidRPr="00DD2E32">
        <w:rPr>
          <w:b/>
          <w:bCs/>
        </w:rPr>
        <w:t xml:space="preserve">E) </w:t>
      </w:r>
      <w:r w:rsidR="000D14FF" w:rsidRPr="00DD2E32">
        <w:t xml:space="preserve">El </w:t>
      </w:r>
      <w:r w:rsidR="00492B19" w:rsidRPr="00DD2E32">
        <w:t>COLEGIO</w:t>
      </w:r>
      <w:r w:rsidR="00AB5D02" w:rsidRPr="00DD2E32">
        <w:t xml:space="preserve"> informará a las centrales de riesgos financieros a las cuales esté adscrito, sobre el incumplimiento del pago respectivo, lo cual es aceptado y aprobado por los padres de familia o acudientes. </w:t>
      </w:r>
      <w:r w:rsidR="00AB5D02" w:rsidRPr="00DD2E32">
        <w:rPr>
          <w:b/>
          <w:bCs/>
        </w:rPr>
        <w:t xml:space="preserve">OCTAVA: CAUSALES DE TERMINACIÓN O DE NO RENOVACIÓN DEL CONTRATO. </w:t>
      </w:r>
      <w:r w:rsidR="00AB5D02" w:rsidRPr="00DD2E32">
        <w:t>Son causales de terminación del contrato o de no renovación del mismo para el año siguiente:</w:t>
      </w:r>
      <w:r w:rsidR="00AB5D02" w:rsidRPr="00DD2E32">
        <w:rPr>
          <w:b/>
          <w:bCs/>
        </w:rPr>
        <w:t xml:space="preserve"> A) </w:t>
      </w:r>
      <w:r w:rsidR="00AB5D02" w:rsidRPr="00DD2E32">
        <w:t xml:space="preserve">Por expiración del término fijado o sea el año escolar. </w:t>
      </w:r>
      <w:r w:rsidR="00AB5D02" w:rsidRPr="00DD2E32">
        <w:rPr>
          <w:b/>
          <w:bCs/>
        </w:rPr>
        <w:t>B)</w:t>
      </w:r>
      <w:r w:rsidR="00AB5D02" w:rsidRPr="00DD2E32">
        <w:t xml:space="preserve"> Por mutuo consentimiento de las partes. </w:t>
      </w:r>
      <w:r w:rsidR="00AB5D02" w:rsidRPr="00DD2E32">
        <w:rPr>
          <w:b/>
          <w:bCs/>
        </w:rPr>
        <w:t>C)</w:t>
      </w:r>
      <w:r w:rsidR="00AB5D02" w:rsidRPr="00DD2E32">
        <w:t xml:space="preserve"> Por fallecimiento del ESTUDIANTE. </w:t>
      </w:r>
      <w:r w:rsidR="00AB5D02" w:rsidRPr="00DD2E32">
        <w:rPr>
          <w:b/>
          <w:bCs/>
        </w:rPr>
        <w:t>D)</w:t>
      </w:r>
      <w:r w:rsidR="00AB5D02" w:rsidRPr="00DD2E32">
        <w:t xml:space="preserve"> Por sus</w:t>
      </w:r>
      <w:r w:rsidR="005E5C8D" w:rsidRPr="00DD2E32">
        <w:t>pensión de acti</w:t>
      </w:r>
      <w:r w:rsidR="000D14FF" w:rsidRPr="00DD2E32">
        <w:t xml:space="preserve">vidades del </w:t>
      </w:r>
      <w:r w:rsidR="00492B19" w:rsidRPr="00DD2E32">
        <w:t>COLEGIO</w:t>
      </w:r>
      <w:r w:rsidR="00AB5D02" w:rsidRPr="00DD2E32">
        <w:t xml:space="preserve"> por más de sesenta (60) días o por clausura definitiva del establecimiento. </w:t>
      </w:r>
      <w:r w:rsidR="00AB5D02" w:rsidRPr="00DD2E32">
        <w:rPr>
          <w:b/>
          <w:bCs/>
        </w:rPr>
        <w:t>E)</w:t>
      </w:r>
      <w:r w:rsidR="00AB5D02" w:rsidRPr="00DD2E32">
        <w:t xml:space="preserve"> Por retraso en el pago de pensiones por dos o más meses. </w:t>
      </w:r>
      <w:r w:rsidR="00AB5D02" w:rsidRPr="00DD2E32">
        <w:rPr>
          <w:b/>
          <w:bCs/>
        </w:rPr>
        <w:t>F)</w:t>
      </w:r>
      <w:r w:rsidR="00AB5D02" w:rsidRPr="00DD2E32">
        <w:t xml:space="preserve"> Por las causas determinadas en lo</w:t>
      </w:r>
      <w:r w:rsidR="005E5C8D" w:rsidRPr="00DD2E32">
        <w:t>s reglamentos i</w:t>
      </w:r>
      <w:r w:rsidR="000D14FF" w:rsidRPr="00DD2E32">
        <w:t xml:space="preserve">nternos del </w:t>
      </w:r>
      <w:r w:rsidR="00492B19" w:rsidRPr="00DD2E32">
        <w:t>COLEGIO</w:t>
      </w:r>
      <w:r w:rsidR="00AB5D02" w:rsidRPr="00DD2E32">
        <w:t xml:space="preserve">. </w:t>
      </w:r>
      <w:r w:rsidR="00AB5D02" w:rsidRPr="00DD2E32">
        <w:rPr>
          <w:b/>
          <w:bCs/>
        </w:rPr>
        <w:t>G)</w:t>
      </w:r>
      <w:r w:rsidR="00AB5D02" w:rsidRPr="00DD2E32">
        <w:t xml:space="preserve"> Por la inasistencia injustificada del ESTUDIANTE a un 20% de clases.</w:t>
      </w:r>
      <w:r w:rsidR="00AB5D02" w:rsidRPr="00DD2E32">
        <w:rPr>
          <w:b/>
          <w:bCs/>
        </w:rPr>
        <w:t xml:space="preserve"> H)</w:t>
      </w:r>
      <w:r w:rsidR="00AB5D02" w:rsidRPr="00DD2E32">
        <w:t xml:space="preserve"> Por cualquiera de las faltas o incumplimiento fijados en el presente contrato y en el Manual de Convivencia. </w:t>
      </w:r>
      <w:r w:rsidR="00AB5D02" w:rsidRPr="00DD2E32">
        <w:rPr>
          <w:b/>
          <w:bCs/>
        </w:rPr>
        <w:t>NOVENA: PREAVISO.</w:t>
      </w:r>
      <w:r w:rsidR="00AB5D02" w:rsidRPr="00DD2E32">
        <w:t xml:space="preserve"> Los ACUDIENTES que decidan terminar en forma unilateral el presente contrato deberán informar por </w:t>
      </w:r>
      <w:r w:rsidR="005E5C8D" w:rsidRPr="00DD2E32">
        <w:t>escrito a</w:t>
      </w:r>
      <w:r w:rsidR="000D14FF" w:rsidRPr="00DD2E32">
        <w:t xml:space="preserve"> la Dirección del </w:t>
      </w:r>
      <w:r w:rsidR="00492B19" w:rsidRPr="00DD2E32">
        <w:t>COLEGIO</w:t>
      </w:r>
      <w:r w:rsidR="00AB5D02" w:rsidRPr="00DD2E32">
        <w:t xml:space="preserve"> su decisión con 30 (treinta) días de anticipación</w:t>
      </w:r>
      <w:r w:rsidR="000D14FF" w:rsidRPr="00DD2E32">
        <w:t>, sin que esto exima el pago de la sanción penal</w:t>
      </w:r>
      <w:r w:rsidR="00AB5D02" w:rsidRPr="00DD2E32">
        <w:t xml:space="preserve">. </w:t>
      </w:r>
      <w:r w:rsidR="00AB5D02" w:rsidRPr="00DD2E32">
        <w:rPr>
          <w:b/>
          <w:bCs/>
        </w:rPr>
        <w:t xml:space="preserve">DÉCIMA: SANCION PENAL. </w:t>
      </w:r>
      <w:r w:rsidR="00AB5D02" w:rsidRPr="00DD2E32">
        <w:t>La terminación unilateral del contrato de servicio educativo por parte de los ACUDIENTES acarreará el pago inmedia</w:t>
      </w:r>
      <w:r w:rsidR="005E5C8D" w:rsidRPr="00DD2E32">
        <w:t>t</w:t>
      </w:r>
      <w:r w:rsidR="004A2F69" w:rsidRPr="00DD2E32">
        <w:t xml:space="preserve">o a favor del </w:t>
      </w:r>
      <w:r w:rsidR="00492B19" w:rsidRPr="00DD2E32">
        <w:t>COLEGIO</w:t>
      </w:r>
      <w:r w:rsidR="004B5F46" w:rsidRPr="00DD2E32">
        <w:t xml:space="preserve"> </w:t>
      </w:r>
      <w:r w:rsidR="00AB5D02" w:rsidRPr="00DD2E32">
        <w:t xml:space="preserve">el </w:t>
      </w:r>
      <w:r w:rsidR="00573BD6" w:rsidRPr="00DD2E32">
        <w:t xml:space="preserve">valor correspondiente a (2) dos meses de pensión contados a partir de la fecha de radicación de la carta de retiro y/o terminación del presente contrato. </w:t>
      </w:r>
      <w:r w:rsidR="00AB5D02" w:rsidRPr="00DD2E32">
        <w:t>Esto se hace a título de indemnización por los daños económico</w:t>
      </w:r>
      <w:r w:rsidR="005E5C8D" w:rsidRPr="00DD2E32">
        <w:t>s que su d</w:t>
      </w:r>
      <w:r w:rsidR="004A2F69" w:rsidRPr="00DD2E32">
        <w:t xml:space="preserve">ecisión causa al </w:t>
      </w:r>
      <w:r w:rsidR="00492B19" w:rsidRPr="00DD2E32">
        <w:t>COLEGIO</w:t>
      </w:r>
      <w:r w:rsidR="00AB5D02" w:rsidRPr="00DD2E32">
        <w:t xml:space="preserve">. </w:t>
      </w:r>
      <w:r w:rsidR="00AB5D02" w:rsidRPr="00DD2E32">
        <w:rPr>
          <w:b/>
          <w:bCs/>
        </w:rPr>
        <w:t>DÉCIMA PRIMERA: AUTORIZACIÓN.</w:t>
      </w:r>
      <w:r w:rsidR="00AB5D02" w:rsidRPr="00DD2E32">
        <w:t xml:space="preserve"> Los </w:t>
      </w:r>
      <w:r w:rsidR="00AB5D02" w:rsidRPr="00DD2E32">
        <w:lastRenderedPageBreak/>
        <w:t>ACUDIENTES</w:t>
      </w:r>
      <w:r w:rsidR="00AB5D02" w:rsidRPr="00DD2E32">
        <w:rPr>
          <w:b/>
          <w:bCs/>
        </w:rPr>
        <w:t xml:space="preserve"> </w:t>
      </w:r>
      <w:r w:rsidR="00AB5D02" w:rsidRPr="00DD2E32">
        <w:t xml:space="preserve">autorizan expresamente al </w:t>
      </w:r>
      <w:r w:rsidR="00492B19" w:rsidRPr="00DD2E32">
        <w:t>COLEGIO</w:t>
      </w:r>
      <w:r w:rsidR="00AB5D02" w:rsidRPr="00DD2E32">
        <w:t>:  a) Para que, con fines estadísticos de control, supervisión y de información comercial, consulte, reporte, procese y divulgue a las centrales de riesgo de los sectores comercial y financiero colombiano existentes, que manejen bases de datos con los mismos fines, el nacimiento, manejo, modificación y extinción de las obligaciones contraídas con anterioridad o a través de</w:t>
      </w:r>
      <w:r w:rsidR="005E5C8D" w:rsidRPr="00DD2E32">
        <w:t>l presente con</w:t>
      </w:r>
      <w:r w:rsidR="004A2F69" w:rsidRPr="00DD2E32">
        <w:t xml:space="preserve">trato con el </w:t>
      </w:r>
      <w:r w:rsidR="00492B19" w:rsidRPr="00DD2E32">
        <w:t>COLEGIO</w:t>
      </w:r>
      <w:r w:rsidR="00AB5D02" w:rsidRPr="00DD2E32">
        <w:t>.  b) Enviar notas y citaciones en la Agenda Escolar</w:t>
      </w:r>
      <w:r w:rsidR="004A2F69" w:rsidRPr="00DD2E32">
        <w:t xml:space="preserve"> o a través de la plataforma</w:t>
      </w:r>
      <w:r w:rsidR="00AB5D02" w:rsidRPr="00DD2E32">
        <w:t xml:space="preserve"> para recordar el pago de pensiones.  </w:t>
      </w:r>
      <w:r w:rsidR="00AB5D02" w:rsidRPr="00DD2E32">
        <w:rPr>
          <w:b/>
          <w:bCs/>
        </w:rPr>
        <w:t>DÉCIMA SEGUNDA:</w:t>
      </w:r>
      <w:r w:rsidR="00AB5D02" w:rsidRPr="00DD2E32">
        <w:t xml:space="preserve"> Para cualquier efecto el presente contrato, por sí solo presta mérito ejecutivo sin necesidad de requerimientos judiciales o extrajudiciales, renunciando expresamente los ACUDIENTES al requerimiento para la constitución en mora y consecuencialmente acuerdan que los costos y demás gastos judiciales y extrajudiciales que se ocasionen por el incumplimiento del presente contrato serán por cuenta de los ACUDIENTES. </w:t>
      </w:r>
      <w:r w:rsidR="00AB5D02" w:rsidRPr="00DD2E32">
        <w:rPr>
          <w:b/>
          <w:bCs/>
        </w:rPr>
        <w:t>DÉCIMA TERCERA:</w:t>
      </w:r>
      <w:r w:rsidR="0024154C" w:rsidRPr="00DD2E32">
        <w:rPr>
          <w:b/>
          <w:bCs/>
        </w:rPr>
        <w:t xml:space="preserve"> </w:t>
      </w:r>
      <w:r w:rsidR="00B47205" w:rsidRPr="00DD2E32">
        <w:rPr>
          <w:rFonts w:eastAsiaTheme="minorEastAsia"/>
          <w:iCs/>
          <w:kern w:val="24"/>
        </w:rPr>
        <w:t>Los padres de familia y/o acudientes del estudiante, de manera expresa autorizamos al Colegio, el tratamiento (recolección, almacenamiento, uso y supresión) de los datos personales indispensables, opcionales y sensibles del estudiante, así como de los padres</w:t>
      </w:r>
      <w:r w:rsidR="00DB2644" w:rsidRPr="00DD2E32">
        <w:rPr>
          <w:rFonts w:eastAsiaTheme="minorEastAsia"/>
          <w:iCs/>
          <w:kern w:val="24"/>
        </w:rPr>
        <w:t>, tutores</w:t>
      </w:r>
      <w:r w:rsidR="00B47205" w:rsidRPr="00DD2E32">
        <w:rPr>
          <w:rFonts w:eastAsiaTheme="minorEastAsia"/>
          <w:iCs/>
          <w:kern w:val="24"/>
        </w:rPr>
        <w:t xml:space="preserve"> y/o acudientes que se requieran o que estén relacionados con la prestación del servicio educativo contratado. Así mismo, autorizamos la transferencia de datos a las entidades públicas o administrativas en ejercicio de las competencias legales o por orden judicial; autorizamos la tra</w:t>
      </w:r>
      <w:r w:rsidR="00DB2644" w:rsidRPr="00DD2E32">
        <w:rPr>
          <w:rFonts w:eastAsiaTheme="minorEastAsia"/>
          <w:iCs/>
          <w:kern w:val="24"/>
        </w:rPr>
        <w:t>nsferencia de datos a terceros co</w:t>
      </w:r>
      <w:r w:rsidR="00B47205" w:rsidRPr="00DD2E32">
        <w:rPr>
          <w:rFonts w:eastAsiaTheme="minorEastAsia"/>
          <w:iCs/>
          <w:kern w:val="24"/>
        </w:rPr>
        <w:t xml:space="preserve">n los cuales el colegio haya celebrado contrato de prestación de servicios, tales como los de transporte y alimentación si fuese el caso, o de otras tareas relacionadas o derivadas del servicio educativo. </w:t>
      </w:r>
      <w:r w:rsidR="00B47205" w:rsidRPr="00DD2E32">
        <w:rPr>
          <w:rFonts w:eastAsiaTheme="minorEastAsia"/>
          <w:kern w:val="24"/>
        </w:rPr>
        <w:t>(Ley 1581 de 2012, Decreto Reglamentario 1377 de 2013)</w:t>
      </w:r>
      <w:r w:rsidR="00CF6784" w:rsidRPr="00DD2E32">
        <w:rPr>
          <w:rFonts w:eastAsiaTheme="minorEastAsia"/>
          <w:kern w:val="24"/>
        </w:rPr>
        <w:t xml:space="preserve">. </w:t>
      </w:r>
      <w:r w:rsidR="00B47205" w:rsidRPr="00DD2E32">
        <w:rPr>
          <w:rFonts w:eastAsiaTheme="minorEastAsia"/>
          <w:b/>
          <w:bCs/>
          <w:iCs/>
          <w:kern w:val="24"/>
        </w:rPr>
        <w:t xml:space="preserve">Parágrafo 1: </w:t>
      </w:r>
      <w:r w:rsidR="00DB2644" w:rsidRPr="00DD2E32">
        <w:rPr>
          <w:rFonts w:eastAsiaTheme="minorEastAsia"/>
          <w:iCs/>
          <w:kern w:val="24"/>
        </w:rPr>
        <w:t xml:space="preserve">El </w:t>
      </w:r>
      <w:r w:rsidR="00492B19" w:rsidRPr="00DD2E32">
        <w:rPr>
          <w:rFonts w:eastAsiaTheme="minorEastAsia"/>
          <w:iCs/>
          <w:kern w:val="24"/>
        </w:rPr>
        <w:t>COLEGIO</w:t>
      </w:r>
      <w:r w:rsidR="00B47205" w:rsidRPr="00DD2E32">
        <w:rPr>
          <w:rFonts w:eastAsiaTheme="minorEastAsia"/>
          <w:iCs/>
          <w:kern w:val="24"/>
        </w:rPr>
        <w:t xml:space="preserve"> no utilizará de ninguna manera los datos personales del estudiante o sus padres y/o acudientes para fines comerciales. </w:t>
      </w:r>
      <w:r w:rsidR="003608B2" w:rsidRPr="00DD2E32">
        <w:rPr>
          <w:b/>
          <w:bCs/>
        </w:rPr>
        <w:t xml:space="preserve">DÉCIMO CUARTA: </w:t>
      </w:r>
      <w:r w:rsidR="00AB5D02" w:rsidRPr="00DD2E32">
        <w:rPr>
          <w:b/>
          <w:bCs/>
        </w:rPr>
        <w:t>DURACIÓN Y RENOVACIÓN.</w:t>
      </w:r>
      <w:r w:rsidR="00AB5D02" w:rsidRPr="00DD2E32">
        <w:t xml:space="preserve"> El presente contrato tiene vigencia a partir del ____</w:t>
      </w:r>
      <w:r w:rsidR="00264FD6">
        <w:t>__</w:t>
      </w:r>
      <w:r w:rsidR="00AB5D02" w:rsidRPr="00DD2E32">
        <w:t xml:space="preserve"> de ______________________ hasta el </w:t>
      </w:r>
      <w:r w:rsidR="00C4116C">
        <w:t>30</w:t>
      </w:r>
      <w:r w:rsidR="00AB5D02" w:rsidRPr="00DD2E32">
        <w:t xml:space="preserve"> de noviembre del año </w:t>
      </w:r>
      <w:r w:rsidR="00DB2644" w:rsidRPr="00DD2E32">
        <w:rPr>
          <w:b/>
        </w:rPr>
        <w:t>20</w:t>
      </w:r>
      <w:r w:rsidR="00C4116C">
        <w:rPr>
          <w:b/>
        </w:rPr>
        <w:t xml:space="preserve"> _______,</w:t>
      </w:r>
      <w:r w:rsidR="00AB5D02" w:rsidRPr="00DD2E32">
        <w:t xml:space="preserve"> su ejecución será sucesiva por períodos mensuales y podrá renovarse para el año siguiente siempre y cuando el </w:t>
      </w:r>
      <w:r w:rsidR="00AB5D02" w:rsidRPr="00DD2E32">
        <w:rPr>
          <w:rFonts w:eastAsiaTheme="minorEastAsia"/>
          <w:iCs/>
          <w:kern w:val="24"/>
        </w:rPr>
        <w:t xml:space="preserve">ESTUDIANTE y los ACUDIENTES hayan cumplido estrictamente las condiciones estipuladas en el presente contrato, en el P.E.I. </w:t>
      </w:r>
      <w:r w:rsidR="005E5C8D" w:rsidRPr="00DD2E32">
        <w:rPr>
          <w:rFonts w:eastAsiaTheme="minorEastAsia"/>
          <w:iCs/>
          <w:kern w:val="24"/>
        </w:rPr>
        <w:t>y reglamentos</w:t>
      </w:r>
      <w:r w:rsidR="00DB2644" w:rsidRPr="00DD2E32">
        <w:rPr>
          <w:rFonts w:eastAsiaTheme="minorEastAsia"/>
          <w:iCs/>
          <w:kern w:val="24"/>
        </w:rPr>
        <w:t xml:space="preserve"> internos del </w:t>
      </w:r>
      <w:r w:rsidR="00492B19" w:rsidRPr="00DD2E32">
        <w:rPr>
          <w:rFonts w:eastAsiaTheme="minorEastAsia"/>
          <w:iCs/>
          <w:kern w:val="24"/>
        </w:rPr>
        <w:t>COLEGIO</w:t>
      </w:r>
      <w:r w:rsidR="00AB5D02" w:rsidRPr="00DD2E32">
        <w:t xml:space="preserve"> y acepten las condiciones de </w:t>
      </w:r>
      <w:r w:rsidR="00AB5D02" w:rsidRPr="00DD2E32">
        <w:lastRenderedPageBreak/>
        <w:t xml:space="preserve">vinculación. </w:t>
      </w:r>
      <w:r w:rsidR="00AB5D02" w:rsidRPr="00DD2E32">
        <w:rPr>
          <w:b/>
          <w:bCs/>
        </w:rPr>
        <w:t xml:space="preserve">DÉCIMA CUARTA: ANEXOS. </w:t>
      </w:r>
      <w:r w:rsidR="00AB5D02" w:rsidRPr="00DD2E32">
        <w:t>Se consideran parte constitutiva del presente contrato el Pagaré, la Carta de Autorización para llenar el Pagaré, el Proyecto Educativo Institucional y el Manual de Convivencia.</w:t>
      </w:r>
      <w:r w:rsidR="005E5C8D" w:rsidRPr="00DD2E32">
        <w:t xml:space="preserve"> </w:t>
      </w:r>
      <w:r w:rsidR="005E5C8D" w:rsidRPr="00DD2E32">
        <w:rPr>
          <w:b/>
        </w:rPr>
        <w:t>DECIMA QUINTA</w:t>
      </w:r>
      <w:r w:rsidR="00CF6784" w:rsidRPr="00DD2E32">
        <w:rPr>
          <w:b/>
        </w:rPr>
        <w:t xml:space="preserve">: </w:t>
      </w:r>
      <w:r w:rsidR="00CF6784" w:rsidRPr="00DD2E32">
        <w:t>Con</w:t>
      </w:r>
      <w:r w:rsidR="005E5C8D" w:rsidRPr="00DD2E32">
        <w:t xml:space="preserve"> ocasión de situaciones de emergencia los padres de familia y/o acudientes aprueban y aceptan que la educación se pueda desarrollar o impartir de forma no presencial utilizando todas las herramientas </w:t>
      </w:r>
      <w:r w:rsidR="00877C42" w:rsidRPr="00DD2E32">
        <w:t>tecnológicas, plataformas, guías y materiales que garanticen la pr</w:t>
      </w:r>
      <w:r w:rsidR="00CF6784" w:rsidRPr="00DD2E32">
        <w:t>estación del servicio educativo</w:t>
      </w:r>
      <w:r w:rsidR="005E5C8D" w:rsidRPr="00DD2E32">
        <w:t>, lo cual no afecta las obligaciones económicas aquí descritas.</w:t>
      </w:r>
      <w:r w:rsidR="007610DA" w:rsidRPr="00DD2E32">
        <w:t xml:space="preserve"> </w:t>
      </w:r>
      <w:r w:rsidR="007610DA" w:rsidRPr="00DD2E32">
        <w:rPr>
          <w:b/>
        </w:rPr>
        <w:t>DECIMA SEXTA</w:t>
      </w:r>
      <w:r w:rsidR="00CF6784" w:rsidRPr="00DD2E32">
        <w:rPr>
          <w:b/>
        </w:rPr>
        <w:t>: En</w:t>
      </w:r>
      <w:r w:rsidR="007610DA" w:rsidRPr="00DD2E32">
        <w:t xml:space="preserve"> caso de requerir dotación especial para el estudiante y que sea causada por la situación de emergencia, los padres de familia y/o acudientes, se comprometen a dotarlos de los implementos necesarios para su protección y la de los demás miembros de la comunidad educativa, siempre velando por la salud y la vida</w:t>
      </w:r>
      <w:r w:rsidR="007610DA" w:rsidRPr="00DD2E32">
        <w:rPr>
          <w:b/>
        </w:rPr>
        <w:t xml:space="preserve">. </w:t>
      </w:r>
      <w:r w:rsidR="00877C42" w:rsidRPr="00DD2E32">
        <w:rPr>
          <w:b/>
        </w:rPr>
        <w:t>DECIMA SEPTIMA</w:t>
      </w:r>
      <w:r w:rsidR="00CF6784" w:rsidRPr="00DD2E32">
        <w:rPr>
          <w:b/>
        </w:rPr>
        <w:t xml:space="preserve">: </w:t>
      </w:r>
      <w:r w:rsidR="00CF6784" w:rsidRPr="00DD2E32">
        <w:t>Las</w:t>
      </w:r>
      <w:r w:rsidR="00877C42" w:rsidRPr="00DD2E32">
        <w:t xml:space="preserve"> partes acuerdan que después de firmado y aceptado el presente contrato, no habrá devoluciones de dinero por ningún concepto, si los padres, tutores y/o acudientes deciden retirar al estudiante de la institución educativa.</w:t>
      </w:r>
    </w:p>
    <w:p w14:paraId="24DDBBF7" w14:textId="07664CF4" w:rsidR="00AB5D02" w:rsidRPr="00DD2E32" w:rsidRDefault="00AB5D02" w:rsidP="00002E02">
      <w:pPr>
        <w:pStyle w:val="Sangra2detindependiente"/>
        <w:spacing w:before="120" w:line="480" w:lineRule="auto"/>
        <w:ind w:left="0" w:firstLine="187"/>
      </w:pPr>
      <w:r w:rsidRPr="00DD2E32">
        <w:t>Para c</w:t>
      </w:r>
      <w:r w:rsidR="005E5C8D" w:rsidRPr="00DD2E32">
        <w:t>onstancia se firma en __________________</w:t>
      </w:r>
      <w:r w:rsidRPr="00DD2E32">
        <w:t>. a los_________ días del mes</w:t>
      </w:r>
      <w:r w:rsidR="005F45B6" w:rsidRPr="00DD2E32">
        <w:t xml:space="preserve"> </w:t>
      </w:r>
      <w:r w:rsidRPr="00DD2E32">
        <w:t>de ___</w:t>
      </w:r>
      <w:r w:rsidR="005E0943" w:rsidRPr="00DD2E32">
        <w:t xml:space="preserve">________________________ </w:t>
      </w:r>
      <w:proofErr w:type="spellStart"/>
      <w:r w:rsidR="005E0943" w:rsidRPr="00DD2E32">
        <w:t>de</w:t>
      </w:r>
      <w:proofErr w:type="spellEnd"/>
      <w:r w:rsidR="005E0943" w:rsidRPr="00DD2E32">
        <w:t xml:space="preserve"> 20___</w:t>
      </w:r>
    </w:p>
    <w:p w14:paraId="6AE8D61A" w14:textId="4A53B9D9" w:rsidR="00AB5D02" w:rsidRDefault="00AB5D02" w:rsidP="00002E02">
      <w:pPr>
        <w:spacing w:before="120" w:line="480" w:lineRule="auto"/>
        <w:jc w:val="both"/>
        <w:rPr>
          <w:b/>
        </w:rPr>
      </w:pPr>
      <w:r w:rsidRPr="00DD2E32">
        <w:rPr>
          <w:b/>
        </w:rPr>
        <w:t>LOS ACUDIENTES:</w:t>
      </w:r>
    </w:p>
    <w:p w14:paraId="4578662A" w14:textId="7003E5BC" w:rsidR="00AB5D02" w:rsidRPr="00DD2E32" w:rsidRDefault="003B37C5" w:rsidP="00002E02">
      <w:pPr>
        <w:spacing w:before="120"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15960" wp14:editId="042B9CF0">
                <wp:simplePos x="0" y="0"/>
                <wp:positionH relativeFrom="column">
                  <wp:posOffset>4936350</wp:posOffset>
                </wp:positionH>
                <wp:positionV relativeFrom="paragraph">
                  <wp:posOffset>397213</wp:posOffset>
                </wp:positionV>
                <wp:extent cx="1448789" cy="1650670"/>
                <wp:effectExtent l="0" t="0" r="18415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89" cy="16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AD3F3" w14:textId="77777777" w:rsidR="003B37C5" w:rsidRDefault="003B3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1596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8.7pt;margin-top:31.3pt;width:114.1pt;height:1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" fillcolor="white [3201]" strokeweight=".5pt">
                <v:textbox>
                  <w:txbxContent>
                    <w:p w14:paraId="252AD3F3" w14:textId="77777777" w:rsidR="003B37C5" w:rsidRDefault="003B37C5"/>
                  </w:txbxContent>
                </v:textbox>
              </v:shape>
            </w:pict>
          </mc:Fallback>
        </mc:AlternateContent>
      </w:r>
      <w:r w:rsidR="00AB5D02" w:rsidRPr="00DD2E3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FE780" wp14:editId="1C0EAB24">
                <wp:simplePos x="0" y="0"/>
                <wp:positionH relativeFrom="column">
                  <wp:posOffset>56212</wp:posOffset>
                </wp:positionH>
                <wp:positionV relativeFrom="paragraph">
                  <wp:posOffset>9402</wp:posOffset>
                </wp:positionV>
                <wp:extent cx="6823880" cy="2087245"/>
                <wp:effectExtent l="0" t="0" r="15240" b="215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5AF80CD9" w:rsidR="00AB5D02" w:rsidRDefault="00AB5D02" w:rsidP="00AB5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11D6C4" w14:textId="3C6919A9" w:rsidR="00002E02" w:rsidRDefault="00002E02" w:rsidP="00AB5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A36FF" w14:textId="4DEC9CDE" w:rsidR="00002E02" w:rsidRDefault="00002E02" w:rsidP="00AB5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4ACE63" w14:textId="77777777" w:rsidR="00002E02" w:rsidRDefault="00002E02" w:rsidP="00AB5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B851F8" w14:textId="2D2E0EBC" w:rsidR="00AB5D02" w:rsidRPr="00070B74" w:rsidRDefault="00AB5D02" w:rsidP="00AB5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  <w:r w:rsidR="00002E02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5F8D6BEE" w14:textId="49330E9D" w:rsidR="00AB5D02" w:rsidRPr="00070B74" w:rsidRDefault="00AB5D02" w:rsidP="00002E02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b/>
                                <w:sz w:val="22"/>
                                <w:szCs w:val="22"/>
                              </w:rPr>
                              <w:t>FIRMA PADRE</w:t>
                            </w:r>
                            <w:r w:rsidR="005F45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/ MADRE</w:t>
                            </w:r>
                            <w:r w:rsidRPr="00070B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FAMILIA</w:t>
                            </w:r>
                            <w:r w:rsidR="005F45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RESPONSABLE DEL PAGO</w:t>
                            </w:r>
                          </w:p>
                          <w:p w14:paraId="54D9B595" w14:textId="7319742B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Nombres y Apellidos</w:t>
                            </w:r>
                          </w:p>
                          <w:p w14:paraId="2C0965ED" w14:textId="66B62C5D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c.c.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</w:t>
                            </w: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A5133C" w14:textId="6642D0E6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Dirección de residencia: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E79C7F" w14:textId="5EA1FEA4" w:rsidR="00AB5D02" w:rsidRPr="00070B74" w:rsidRDefault="00AB5D02" w:rsidP="00002E02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Teléfono fijo</w:t>
                            </w:r>
                            <w:r w:rsidR="00164C81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C</w:t>
                            </w: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elular: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A62481" w14:textId="102D6824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Nombre de la empresa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A9AF8E" w14:textId="6522DA1D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Teléfono de la empresa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DB4644" w14:textId="473DC6BC" w:rsidR="00AB5D02" w:rsidRPr="00070B74" w:rsidRDefault="00AB5D02" w:rsidP="00002E02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Correo electrónico: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05A809" w14:textId="77777777" w:rsidR="00AB5D02" w:rsidRPr="00070B74" w:rsidRDefault="00AB5D02" w:rsidP="00AB5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FE780" id="Cuadro de texto 2" o:spid="_x0000_s1027" type="#_x0000_t202" style="position:absolute;left:0;text-align:left;margin-left:4.45pt;margin-top:.75pt;width:537.3pt;height:164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">
                <v:textbox style="mso-fit-shape-to-text:t">
                  <w:txbxContent>
                    <w:p w14:paraId="02EB378F" w14:textId="5AF80CD9" w:rsidR="00AB5D02" w:rsidRDefault="00AB5D02" w:rsidP="00AB5D0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911D6C4" w14:textId="3C6919A9" w:rsidR="00002E02" w:rsidRDefault="00002E02" w:rsidP="00AB5D0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70A36FF" w14:textId="4DEC9CDE" w:rsidR="00002E02" w:rsidRDefault="00002E02" w:rsidP="00AB5D0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4ACE63" w14:textId="77777777" w:rsidR="00002E02" w:rsidRDefault="00002E02" w:rsidP="00AB5D0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6B851F8" w14:textId="2D2E0EBC" w:rsidR="00AB5D02" w:rsidRPr="00070B74" w:rsidRDefault="00AB5D02" w:rsidP="00AB5D0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70B74">
                        <w:rPr>
                          <w:b/>
                          <w:sz w:val="22"/>
                          <w:szCs w:val="22"/>
                        </w:rPr>
                        <w:t>___________________________________</w:t>
                      </w:r>
                      <w:r w:rsidR="00002E02">
                        <w:rPr>
                          <w:b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5F8D6BEE" w14:textId="49330E9D" w:rsidR="00AB5D02" w:rsidRPr="00070B74" w:rsidRDefault="00AB5D02" w:rsidP="00002E02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70B74">
                        <w:rPr>
                          <w:b/>
                          <w:sz w:val="22"/>
                          <w:szCs w:val="22"/>
                        </w:rPr>
                        <w:t>FIRMA PADRE</w:t>
                      </w:r>
                      <w:r w:rsidR="005F45B6">
                        <w:rPr>
                          <w:b/>
                          <w:sz w:val="22"/>
                          <w:szCs w:val="22"/>
                        </w:rPr>
                        <w:t xml:space="preserve"> / MADRE</w:t>
                      </w:r>
                      <w:r w:rsidRPr="00070B74">
                        <w:rPr>
                          <w:b/>
                          <w:sz w:val="22"/>
                          <w:szCs w:val="22"/>
                        </w:rPr>
                        <w:t xml:space="preserve"> DE FAMILIA</w:t>
                      </w:r>
                      <w:r w:rsidR="005F45B6">
                        <w:rPr>
                          <w:b/>
                          <w:sz w:val="22"/>
                          <w:szCs w:val="22"/>
                        </w:rPr>
                        <w:t xml:space="preserve"> RESPONSABLE DEL PAGO</w:t>
                      </w:r>
                    </w:p>
                    <w:p w14:paraId="54D9B595" w14:textId="7319742B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Nombres y Apellidos</w:t>
                      </w:r>
                    </w:p>
                    <w:p w14:paraId="2C0965ED" w14:textId="66B62C5D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c.c.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                                                                   </w:t>
                      </w:r>
                      <w:r w:rsidRPr="00070B74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A5133C" w14:textId="6642D0E6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 xml:space="preserve">Dirección de residencia: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E79C7F" w14:textId="5EA1FEA4" w:rsidR="00AB5D02" w:rsidRPr="00070B74" w:rsidRDefault="00AB5D02" w:rsidP="00002E02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Teléfono fijo</w:t>
                      </w:r>
                      <w:r w:rsidR="00164C81">
                        <w:rPr>
                          <w:sz w:val="22"/>
                          <w:szCs w:val="22"/>
                        </w:rPr>
                        <w:t xml:space="preserve">                                                    C</w:t>
                      </w:r>
                      <w:r w:rsidRPr="00070B74">
                        <w:rPr>
                          <w:sz w:val="22"/>
                          <w:szCs w:val="22"/>
                        </w:rPr>
                        <w:t xml:space="preserve">elular: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A62481" w14:textId="102D6824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 xml:space="preserve">Nombre de la empresa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A9AF8E" w14:textId="6522DA1D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Teléfono de la empresa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DB4644" w14:textId="473DC6BC" w:rsidR="00AB5D02" w:rsidRPr="00070B74" w:rsidRDefault="00AB5D02" w:rsidP="00002E02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 xml:space="preserve">Correo electrónico: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05A809" w14:textId="77777777" w:rsidR="00AB5D02" w:rsidRPr="00070B74" w:rsidRDefault="00AB5D02" w:rsidP="00AB5D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AB5D02" w:rsidRPr="00DD2E32" w:rsidRDefault="00AB5D02" w:rsidP="00002E02">
      <w:pPr>
        <w:spacing w:before="120" w:line="480" w:lineRule="auto"/>
        <w:jc w:val="both"/>
      </w:pPr>
    </w:p>
    <w:p w14:paraId="0D0B940D" w14:textId="77777777" w:rsidR="00AB5D02" w:rsidRPr="00DD2E32" w:rsidRDefault="00AB5D02" w:rsidP="00002E02">
      <w:pPr>
        <w:spacing w:before="120" w:line="480" w:lineRule="auto"/>
        <w:jc w:val="both"/>
      </w:pPr>
    </w:p>
    <w:p w14:paraId="0E27B00A" w14:textId="77777777" w:rsidR="00AB5D02" w:rsidRPr="00DD2E32" w:rsidRDefault="00AB5D02" w:rsidP="00002E02">
      <w:pPr>
        <w:spacing w:before="120" w:line="480" w:lineRule="auto"/>
        <w:jc w:val="both"/>
      </w:pPr>
    </w:p>
    <w:p w14:paraId="60061E4C" w14:textId="70D6316D" w:rsidR="00AB5D02" w:rsidRDefault="00AB5D02" w:rsidP="00002E02">
      <w:pPr>
        <w:spacing w:before="120" w:line="480" w:lineRule="auto"/>
        <w:jc w:val="both"/>
      </w:pPr>
    </w:p>
    <w:p w14:paraId="643306DA" w14:textId="50750320" w:rsidR="00002E02" w:rsidRPr="00DD2E32" w:rsidRDefault="00EC0E91" w:rsidP="00002E02">
      <w:pPr>
        <w:spacing w:before="120" w:line="48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5B8DE" wp14:editId="5FF8456D">
                <wp:simplePos x="0" y="0"/>
                <wp:positionH relativeFrom="column">
                  <wp:posOffset>4770095</wp:posOffset>
                </wp:positionH>
                <wp:positionV relativeFrom="paragraph">
                  <wp:posOffset>56786</wp:posOffset>
                </wp:positionV>
                <wp:extent cx="1840676" cy="296883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D832" w14:textId="2A5E7D2E" w:rsidR="00EC0E91" w:rsidRDefault="00EC0E91" w:rsidP="00EC0E91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B8DE" id="Cuadro de texto 4" o:spid="_x0000_s1028" type="#_x0000_t202" style="position:absolute;left:0;text-align:left;margin-left:375.6pt;margin-top:4.45pt;width:144.95pt;height:2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" filled="f" stroked="f" strokeweight=".5pt">
                <v:textbox>
                  <w:txbxContent>
                    <w:p w14:paraId="214CD832" w14:textId="2A5E7D2E" w:rsidR="00EC0E91" w:rsidRDefault="00EC0E91" w:rsidP="00EC0E91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038F175E" w14:textId="2842B48B" w:rsidR="00AB5D02" w:rsidRPr="00DD2E32" w:rsidRDefault="00AB5D02" w:rsidP="00002E02">
      <w:pPr>
        <w:spacing w:before="120" w:line="480" w:lineRule="auto"/>
        <w:jc w:val="both"/>
        <w:rPr>
          <w:lang w:val="es-CO"/>
        </w:rPr>
      </w:pPr>
    </w:p>
    <w:p w14:paraId="53128261" w14:textId="766DB58D" w:rsidR="00AB5D02" w:rsidRPr="00DD2E32" w:rsidRDefault="00AB5D02" w:rsidP="00002E02">
      <w:pPr>
        <w:spacing w:before="120" w:line="480" w:lineRule="auto"/>
        <w:jc w:val="both"/>
        <w:rPr>
          <w:lang w:val="es-CO"/>
        </w:rPr>
      </w:pPr>
    </w:p>
    <w:p w14:paraId="62486C05" w14:textId="6673E135" w:rsidR="00AB5D02" w:rsidRPr="00DD2E32" w:rsidRDefault="00AB5D02" w:rsidP="00002E02">
      <w:pPr>
        <w:spacing w:before="120" w:line="480" w:lineRule="auto"/>
        <w:jc w:val="both"/>
        <w:rPr>
          <w:lang w:val="es-CO"/>
        </w:rPr>
      </w:pPr>
    </w:p>
    <w:p w14:paraId="4101652C" w14:textId="6CB2D646" w:rsidR="00AB5D02" w:rsidRPr="00DD2E32" w:rsidRDefault="00EC0E91" w:rsidP="00002E02">
      <w:pPr>
        <w:spacing w:before="120" w:line="480" w:lineRule="auto"/>
        <w:jc w:val="both"/>
        <w:rPr>
          <w:lang w:val="es-C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33C4F" wp14:editId="7E289A32">
                <wp:simplePos x="0" y="0"/>
                <wp:positionH relativeFrom="column">
                  <wp:posOffset>5018925</wp:posOffset>
                </wp:positionH>
                <wp:positionV relativeFrom="paragraph">
                  <wp:posOffset>319974</wp:posOffset>
                </wp:positionV>
                <wp:extent cx="1472540" cy="1555668"/>
                <wp:effectExtent l="0" t="0" r="13970" b="260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155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8C7BD" w14:textId="77777777" w:rsidR="00EC0E91" w:rsidRDefault="00EC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33C4F" id="Cuadro de texto 5" o:spid="_x0000_s1029" type="#_x0000_t202" style="position:absolute;left:0;text-align:left;margin-left:395.2pt;margin-top:25.2pt;width:115.95pt;height:1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" fillcolor="white [3201]" strokeweight=".5pt">
                <v:textbox>
                  <w:txbxContent>
                    <w:p w14:paraId="6C18C7BD" w14:textId="77777777" w:rsidR="00EC0E91" w:rsidRDefault="00EC0E91"/>
                  </w:txbxContent>
                </v:textbox>
              </v:shape>
            </w:pict>
          </mc:Fallback>
        </mc:AlternateContent>
      </w:r>
      <w:r w:rsidR="00002E02" w:rsidRPr="00DD2E3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ECCD" wp14:editId="492AD6C4">
                <wp:simplePos x="0" y="0"/>
                <wp:positionH relativeFrom="margin">
                  <wp:align>center</wp:align>
                </wp:positionH>
                <wp:positionV relativeFrom="paragraph">
                  <wp:posOffset>88492</wp:posOffset>
                </wp:positionV>
                <wp:extent cx="6823710" cy="2058035"/>
                <wp:effectExtent l="0" t="0" r="1524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C669" w14:textId="77777777" w:rsidR="00AB5D02" w:rsidRDefault="00AB5D02" w:rsidP="00AB5D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4AB7E" w14:textId="05BB264F" w:rsidR="00AB5D02" w:rsidRPr="00070B74" w:rsidRDefault="00B7579B" w:rsidP="00002E02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DATOS </w:t>
                            </w:r>
                            <w:r w:rsidR="005F45B6" w:rsidRPr="00070B74">
                              <w:rPr>
                                <w:b/>
                                <w:sz w:val="22"/>
                                <w:szCs w:val="22"/>
                              </w:rPr>
                              <w:t>PADRE</w:t>
                            </w:r>
                            <w:r w:rsidR="005F45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/ MADRE</w:t>
                            </w:r>
                            <w:r w:rsidR="005F45B6" w:rsidRPr="00070B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FAMILIA</w:t>
                            </w:r>
                            <w:r w:rsidR="005F45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 ACUDIENTE</w:t>
                            </w:r>
                          </w:p>
                          <w:p w14:paraId="01B56E75" w14:textId="13A50A93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Nombres y Apellidos</w:t>
                            </w:r>
                          </w:p>
                          <w:p w14:paraId="4EC476EF" w14:textId="40827856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c.c.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3CB848" w14:textId="461B3CD4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Dirección de residencia: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3C19CE" w14:textId="1540B6E8" w:rsidR="00AB5D02" w:rsidRPr="00070B74" w:rsidRDefault="00AB5D02" w:rsidP="00002E02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Teléfono fijo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 celular: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F4E28F" w14:textId="4852F8BC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bookmarkStart w:id="0" w:name="_GoBack"/>
                            <w:bookmarkEnd w:id="0"/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mbre de la empresa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12FEE0" w14:textId="20428B99" w:rsidR="00AB5D02" w:rsidRPr="00070B74" w:rsidRDefault="00AB5D02" w:rsidP="00002E0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>Teléfono de la empresa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2CF6FD" w14:textId="6E3FC907" w:rsidR="00AB5D02" w:rsidRPr="00070B74" w:rsidRDefault="00AB5D02" w:rsidP="00002E02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70B74">
                              <w:rPr>
                                <w:sz w:val="22"/>
                                <w:szCs w:val="22"/>
                              </w:rPr>
                              <w:t xml:space="preserve">Correo electrónico: </w:t>
                            </w:r>
                            <w:r w:rsidR="00580F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56B9AB" w14:textId="77777777" w:rsidR="00AB5D02" w:rsidRPr="00070B74" w:rsidRDefault="00AB5D02" w:rsidP="00AB5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5ECCD" id="Cuadro de texto 1" o:spid="_x0000_s1030" type="#_x0000_t202" style="position:absolute;left:0;text-align:left;margin-left:0;margin-top:6.95pt;width:537.3pt;height:162.0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">
                <v:textbox style="mso-fit-shape-to-text:t">
                  <w:txbxContent>
                    <w:p w14:paraId="3DEEC669" w14:textId="77777777" w:rsidR="00AB5D02" w:rsidRDefault="00AB5D02" w:rsidP="00AB5D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D4AB7E" w14:textId="05BB264F" w:rsidR="00AB5D02" w:rsidRPr="00070B74" w:rsidRDefault="00B7579B" w:rsidP="00002E02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DATOS </w:t>
                      </w:r>
                      <w:r w:rsidR="005F45B6" w:rsidRPr="00070B74">
                        <w:rPr>
                          <w:b/>
                          <w:sz w:val="22"/>
                          <w:szCs w:val="22"/>
                        </w:rPr>
                        <w:t>PADRE</w:t>
                      </w:r>
                      <w:r w:rsidR="005F45B6">
                        <w:rPr>
                          <w:b/>
                          <w:sz w:val="22"/>
                          <w:szCs w:val="22"/>
                        </w:rPr>
                        <w:t xml:space="preserve"> / MADRE</w:t>
                      </w:r>
                      <w:r w:rsidR="005F45B6" w:rsidRPr="00070B74">
                        <w:rPr>
                          <w:b/>
                          <w:sz w:val="22"/>
                          <w:szCs w:val="22"/>
                        </w:rPr>
                        <w:t xml:space="preserve"> DE FAMILIA</w:t>
                      </w:r>
                      <w:r w:rsidR="005F45B6">
                        <w:rPr>
                          <w:b/>
                          <w:sz w:val="22"/>
                          <w:szCs w:val="22"/>
                        </w:rPr>
                        <w:t xml:space="preserve"> O ACUDIENTE</w:t>
                      </w:r>
                    </w:p>
                    <w:p w14:paraId="01B56E75" w14:textId="13A50A93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Nombres y Apellidos</w:t>
                      </w:r>
                    </w:p>
                    <w:p w14:paraId="4EC476EF" w14:textId="40827856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c.c.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Pr="00070B74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3CB848" w14:textId="461B3CD4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 xml:space="preserve">Dirección de residencia: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3C19CE" w14:textId="1540B6E8" w:rsidR="00AB5D02" w:rsidRPr="00070B74" w:rsidRDefault="00AB5D02" w:rsidP="00002E02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Teléfono fijo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070B74">
                        <w:rPr>
                          <w:sz w:val="22"/>
                          <w:szCs w:val="22"/>
                        </w:rPr>
                        <w:t xml:space="preserve"> celular: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F4E28F" w14:textId="4852F8BC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No</w:t>
                      </w:r>
                      <w:bookmarkStart w:id="1" w:name="_GoBack"/>
                      <w:bookmarkEnd w:id="1"/>
                      <w:r w:rsidRPr="00070B74">
                        <w:rPr>
                          <w:sz w:val="22"/>
                          <w:szCs w:val="22"/>
                        </w:rPr>
                        <w:t xml:space="preserve">mbre de la empresa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12FEE0" w14:textId="20428B99" w:rsidR="00AB5D02" w:rsidRPr="00070B74" w:rsidRDefault="00AB5D02" w:rsidP="00002E0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>Teléfono de la empresa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2CF6FD" w14:textId="6E3FC907" w:rsidR="00AB5D02" w:rsidRPr="00070B74" w:rsidRDefault="00AB5D02" w:rsidP="00002E02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70B74">
                        <w:rPr>
                          <w:sz w:val="22"/>
                          <w:szCs w:val="22"/>
                        </w:rPr>
                        <w:t xml:space="preserve">Correo electrónico: </w:t>
                      </w:r>
                      <w:r w:rsidR="00580F5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56B9AB" w14:textId="77777777" w:rsidR="00AB5D02" w:rsidRPr="00070B74" w:rsidRDefault="00AB5D02" w:rsidP="00AB5D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9056E" w14:textId="77777777" w:rsidR="00AB5D02" w:rsidRPr="00DD2E32" w:rsidRDefault="00AB5D02" w:rsidP="00002E02">
      <w:pPr>
        <w:spacing w:before="120" w:line="480" w:lineRule="auto"/>
        <w:jc w:val="both"/>
        <w:rPr>
          <w:lang w:val="es-CO"/>
        </w:rPr>
      </w:pPr>
    </w:p>
    <w:p w14:paraId="1299C43A" w14:textId="77777777" w:rsidR="00AB5D02" w:rsidRPr="00DD2E32" w:rsidRDefault="00AB5D02" w:rsidP="00002E02">
      <w:pPr>
        <w:spacing w:before="120" w:line="480" w:lineRule="auto"/>
        <w:jc w:val="both"/>
        <w:rPr>
          <w:lang w:val="es-CO"/>
        </w:rPr>
      </w:pPr>
    </w:p>
    <w:p w14:paraId="4DDBEF00" w14:textId="77777777" w:rsidR="00AB5D02" w:rsidRPr="00DD2E32" w:rsidRDefault="00AB5D02" w:rsidP="00002E02">
      <w:pPr>
        <w:spacing w:before="120" w:line="480" w:lineRule="auto"/>
        <w:jc w:val="both"/>
        <w:rPr>
          <w:lang w:val="es-CO"/>
        </w:rPr>
      </w:pPr>
    </w:p>
    <w:p w14:paraId="3461D779" w14:textId="74A9FC56" w:rsidR="00AB5D02" w:rsidRPr="00DD2E32" w:rsidRDefault="00EC0E91" w:rsidP="00002E02">
      <w:pPr>
        <w:spacing w:before="120" w:line="480" w:lineRule="auto"/>
        <w:jc w:val="both"/>
        <w:rPr>
          <w:lang w:val="es-C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2616F" wp14:editId="78199975">
                <wp:simplePos x="0" y="0"/>
                <wp:positionH relativeFrom="column">
                  <wp:posOffset>5078416</wp:posOffset>
                </wp:positionH>
                <wp:positionV relativeFrom="paragraph">
                  <wp:posOffset>263715</wp:posOffset>
                </wp:positionV>
                <wp:extent cx="1460665" cy="308758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1E2E9" w14:textId="2793D935" w:rsidR="00EC0E91" w:rsidRDefault="00EC0E91">
                            <w: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616F" id="Cuadro de texto 7" o:spid="_x0000_s1031" type="#_x0000_t202" style="position:absolute;left:0;text-align:left;margin-left:399.9pt;margin-top:20.75pt;width:115pt;height:2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" filled="f" stroked="f" strokeweight=".5pt">
                <v:textbox>
                  <w:txbxContent>
                    <w:p w14:paraId="20C1E2E9" w14:textId="2793D935" w:rsidR="00EC0E91" w:rsidRDefault="00EC0E91">
                      <w: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54F9AE05" w14:textId="77777777" w:rsidR="009B2995" w:rsidRPr="00DD2E32" w:rsidRDefault="00637349" w:rsidP="00002E02">
      <w:pPr>
        <w:spacing w:before="120" w:line="480" w:lineRule="auto"/>
        <w:jc w:val="both"/>
        <w:rPr>
          <w:b/>
          <w:lang w:val="es-CO"/>
        </w:rPr>
      </w:pPr>
      <w:r w:rsidRPr="00DD2E32">
        <w:rPr>
          <w:b/>
          <w:lang w:val="es-CO"/>
        </w:rPr>
        <w:t xml:space="preserve">   </w:t>
      </w:r>
    </w:p>
    <w:p w14:paraId="3CF2D8B6" w14:textId="26501005" w:rsidR="004B5F46" w:rsidRDefault="004B5F46" w:rsidP="00002E02">
      <w:pPr>
        <w:spacing w:before="120" w:line="480" w:lineRule="auto"/>
        <w:jc w:val="both"/>
        <w:rPr>
          <w:b/>
          <w:lang w:val="es-CO"/>
        </w:rPr>
      </w:pPr>
    </w:p>
    <w:p w14:paraId="68835007" w14:textId="77777777" w:rsidR="00002E02" w:rsidRPr="00DD2E32" w:rsidRDefault="00002E02" w:rsidP="00002E02">
      <w:pPr>
        <w:spacing w:before="120" w:line="480" w:lineRule="auto"/>
        <w:jc w:val="both"/>
        <w:rPr>
          <w:b/>
          <w:lang w:val="es-CO"/>
        </w:rPr>
      </w:pPr>
    </w:p>
    <w:p w14:paraId="678069AE" w14:textId="31E92AE8" w:rsidR="00CF6784" w:rsidRDefault="00CF6784" w:rsidP="00002E02">
      <w:pPr>
        <w:spacing w:before="120" w:line="480" w:lineRule="auto"/>
        <w:jc w:val="both"/>
        <w:rPr>
          <w:b/>
          <w:lang w:val="es-CO"/>
        </w:rPr>
      </w:pPr>
    </w:p>
    <w:p w14:paraId="26672101" w14:textId="7CBDF27E" w:rsidR="00AA6294" w:rsidRPr="00DD2E32" w:rsidRDefault="00AA6294" w:rsidP="00002E02">
      <w:pPr>
        <w:spacing w:line="480" w:lineRule="auto"/>
        <w:jc w:val="both"/>
      </w:pPr>
      <w:r w:rsidRPr="00DD2E32">
        <w:t>_________________________________</w:t>
      </w:r>
      <w:r w:rsidR="00002E02">
        <w:t>______</w:t>
      </w:r>
    </w:p>
    <w:p w14:paraId="21744656" w14:textId="0A5CD514" w:rsidR="00CF6784" w:rsidRPr="00DD2E32" w:rsidRDefault="00CF6784" w:rsidP="00002E02">
      <w:pPr>
        <w:spacing w:line="276" w:lineRule="auto"/>
        <w:jc w:val="both"/>
      </w:pPr>
      <w:r w:rsidRPr="00DD2E32">
        <w:t>Hna</w:t>
      </w:r>
      <w:r w:rsidR="00F715A6" w:rsidRPr="00DD2E32">
        <w:t>.</w:t>
      </w:r>
      <w:r w:rsidRPr="00DD2E32">
        <w:t xml:space="preserve"> </w:t>
      </w:r>
      <w:r w:rsidR="00AA6294" w:rsidRPr="00DD2E32">
        <w:t>Ana Marleny Florez Galvis</w:t>
      </w:r>
    </w:p>
    <w:p w14:paraId="37F458DC" w14:textId="5C2B304A" w:rsidR="00CF6784" w:rsidRPr="00DD2E32" w:rsidRDefault="00CF6784" w:rsidP="00002E02">
      <w:pPr>
        <w:spacing w:line="276" w:lineRule="auto"/>
        <w:jc w:val="both"/>
      </w:pPr>
      <w:r w:rsidRPr="00DD2E32">
        <w:t xml:space="preserve">CC: </w:t>
      </w:r>
      <w:r w:rsidR="00AA6294" w:rsidRPr="00DD2E32">
        <w:t>39.521.552</w:t>
      </w:r>
    </w:p>
    <w:p w14:paraId="74D218AA" w14:textId="12429972" w:rsidR="00CF6784" w:rsidRPr="00DD2E32" w:rsidRDefault="00AA6294" w:rsidP="00002E02">
      <w:pPr>
        <w:spacing w:line="276" w:lineRule="auto"/>
        <w:jc w:val="both"/>
      </w:pPr>
      <w:r w:rsidRPr="00DD2E32">
        <w:t>Rectora</w:t>
      </w:r>
    </w:p>
    <w:p w14:paraId="75C9D47E" w14:textId="77777777" w:rsidR="00CF6784" w:rsidRPr="00DD2E32" w:rsidRDefault="00CF6784" w:rsidP="00002E02">
      <w:pPr>
        <w:spacing w:line="276" w:lineRule="auto"/>
        <w:jc w:val="both"/>
        <w:rPr>
          <w:b/>
        </w:rPr>
      </w:pPr>
      <w:r w:rsidRPr="00DD2E32">
        <w:rPr>
          <w:b/>
        </w:rPr>
        <w:t>Asociación Pública de Fieles Nazarenas de la Santísima Trinidad</w:t>
      </w:r>
    </w:p>
    <w:p w14:paraId="7B045A91" w14:textId="39F0D74D" w:rsidR="00CF6784" w:rsidRPr="00DD2E32" w:rsidRDefault="00CF6784" w:rsidP="00002E02">
      <w:pPr>
        <w:spacing w:line="276" w:lineRule="auto"/>
        <w:jc w:val="both"/>
        <w:rPr>
          <w:b/>
        </w:rPr>
      </w:pPr>
      <w:r w:rsidRPr="00DD2E32">
        <w:rPr>
          <w:b/>
        </w:rPr>
        <w:t xml:space="preserve">Colegio Hogar de Nazareth  </w:t>
      </w:r>
    </w:p>
    <w:sectPr w:rsidR="00CF6784" w:rsidRPr="00DD2E32" w:rsidSect="00164C81">
      <w:pgSz w:w="12240" w:h="15840" w:code="1"/>
      <w:pgMar w:top="851" w:right="6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2"/>
    <w:rsid w:val="00002E02"/>
    <w:rsid w:val="000158B6"/>
    <w:rsid w:val="00046291"/>
    <w:rsid w:val="00057590"/>
    <w:rsid w:val="00070B74"/>
    <w:rsid w:val="000A386E"/>
    <w:rsid w:val="000C5DA2"/>
    <w:rsid w:val="000D14FF"/>
    <w:rsid w:val="000D3A04"/>
    <w:rsid w:val="000F0588"/>
    <w:rsid w:val="000F192E"/>
    <w:rsid w:val="000F360F"/>
    <w:rsid w:val="00105CAC"/>
    <w:rsid w:val="00114C98"/>
    <w:rsid w:val="00142AFD"/>
    <w:rsid w:val="0014409F"/>
    <w:rsid w:val="00144165"/>
    <w:rsid w:val="00156BA3"/>
    <w:rsid w:val="00164C81"/>
    <w:rsid w:val="0017675C"/>
    <w:rsid w:val="00182B01"/>
    <w:rsid w:val="0019201E"/>
    <w:rsid w:val="001B79FC"/>
    <w:rsid w:val="002263B8"/>
    <w:rsid w:val="0024154C"/>
    <w:rsid w:val="00260626"/>
    <w:rsid w:val="00264FD6"/>
    <w:rsid w:val="002710F2"/>
    <w:rsid w:val="00285F73"/>
    <w:rsid w:val="002B6162"/>
    <w:rsid w:val="002E5562"/>
    <w:rsid w:val="002E6AB0"/>
    <w:rsid w:val="002F1C9B"/>
    <w:rsid w:val="002F5917"/>
    <w:rsid w:val="00360439"/>
    <w:rsid w:val="003608B2"/>
    <w:rsid w:val="00372BFA"/>
    <w:rsid w:val="003731A1"/>
    <w:rsid w:val="00375FC7"/>
    <w:rsid w:val="003764DF"/>
    <w:rsid w:val="00386DB6"/>
    <w:rsid w:val="003B37C5"/>
    <w:rsid w:val="003B5F64"/>
    <w:rsid w:val="003C2048"/>
    <w:rsid w:val="003C4848"/>
    <w:rsid w:val="003C70B9"/>
    <w:rsid w:val="003E38F1"/>
    <w:rsid w:val="003F3E5B"/>
    <w:rsid w:val="00400338"/>
    <w:rsid w:val="004020D6"/>
    <w:rsid w:val="00413AA3"/>
    <w:rsid w:val="00453F25"/>
    <w:rsid w:val="00464980"/>
    <w:rsid w:val="0047392F"/>
    <w:rsid w:val="0047472C"/>
    <w:rsid w:val="004917A1"/>
    <w:rsid w:val="00492B19"/>
    <w:rsid w:val="004949A0"/>
    <w:rsid w:val="004A2F69"/>
    <w:rsid w:val="004B1CC7"/>
    <w:rsid w:val="004B22CA"/>
    <w:rsid w:val="004B5F46"/>
    <w:rsid w:val="004F58DD"/>
    <w:rsid w:val="00526532"/>
    <w:rsid w:val="00533CCC"/>
    <w:rsid w:val="005575E6"/>
    <w:rsid w:val="00573BD6"/>
    <w:rsid w:val="00580F5C"/>
    <w:rsid w:val="00596135"/>
    <w:rsid w:val="005A0F57"/>
    <w:rsid w:val="005D28FD"/>
    <w:rsid w:val="005E0943"/>
    <w:rsid w:val="005E5C8D"/>
    <w:rsid w:val="005F45B6"/>
    <w:rsid w:val="005F7CF8"/>
    <w:rsid w:val="0060095C"/>
    <w:rsid w:val="006009A7"/>
    <w:rsid w:val="00622E84"/>
    <w:rsid w:val="0063076A"/>
    <w:rsid w:val="00637349"/>
    <w:rsid w:val="006570F0"/>
    <w:rsid w:val="00663E63"/>
    <w:rsid w:val="00673C1B"/>
    <w:rsid w:val="006C75B3"/>
    <w:rsid w:val="006D6723"/>
    <w:rsid w:val="00736C6C"/>
    <w:rsid w:val="0073734D"/>
    <w:rsid w:val="00745FAF"/>
    <w:rsid w:val="00753D95"/>
    <w:rsid w:val="007610DA"/>
    <w:rsid w:val="00797558"/>
    <w:rsid w:val="007F6E38"/>
    <w:rsid w:val="008503F2"/>
    <w:rsid w:val="00877C42"/>
    <w:rsid w:val="00883673"/>
    <w:rsid w:val="0088674E"/>
    <w:rsid w:val="008A5BCF"/>
    <w:rsid w:val="008E7408"/>
    <w:rsid w:val="00904982"/>
    <w:rsid w:val="009073DE"/>
    <w:rsid w:val="00952D36"/>
    <w:rsid w:val="00971C7D"/>
    <w:rsid w:val="00976418"/>
    <w:rsid w:val="00987A1C"/>
    <w:rsid w:val="00994EF9"/>
    <w:rsid w:val="00996E9E"/>
    <w:rsid w:val="00996F97"/>
    <w:rsid w:val="009B2995"/>
    <w:rsid w:val="009C386B"/>
    <w:rsid w:val="009F05AF"/>
    <w:rsid w:val="00A011F5"/>
    <w:rsid w:val="00A20E60"/>
    <w:rsid w:val="00A857C5"/>
    <w:rsid w:val="00A96ABE"/>
    <w:rsid w:val="00AA0FCB"/>
    <w:rsid w:val="00AA2C3D"/>
    <w:rsid w:val="00AA6294"/>
    <w:rsid w:val="00AB5D02"/>
    <w:rsid w:val="00AC41BB"/>
    <w:rsid w:val="00AE1DC7"/>
    <w:rsid w:val="00AF4B3F"/>
    <w:rsid w:val="00AF4E34"/>
    <w:rsid w:val="00B211C5"/>
    <w:rsid w:val="00B375B7"/>
    <w:rsid w:val="00B47205"/>
    <w:rsid w:val="00B5045A"/>
    <w:rsid w:val="00B7099F"/>
    <w:rsid w:val="00B74AA5"/>
    <w:rsid w:val="00B7579B"/>
    <w:rsid w:val="00BA345D"/>
    <w:rsid w:val="00BE0BCA"/>
    <w:rsid w:val="00C2051A"/>
    <w:rsid w:val="00C4116C"/>
    <w:rsid w:val="00C672BD"/>
    <w:rsid w:val="00CA2DF0"/>
    <w:rsid w:val="00CB4B57"/>
    <w:rsid w:val="00CC64D1"/>
    <w:rsid w:val="00CE0052"/>
    <w:rsid w:val="00CF6784"/>
    <w:rsid w:val="00D21801"/>
    <w:rsid w:val="00D22F75"/>
    <w:rsid w:val="00D23255"/>
    <w:rsid w:val="00D2712F"/>
    <w:rsid w:val="00D31EDD"/>
    <w:rsid w:val="00D36E1B"/>
    <w:rsid w:val="00D86D56"/>
    <w:rsid w:val="00D90569"/>
    <w:rsid w:val="00DB2644"/>
    <w:rsid w:val="00DC24B1"/>
    <w:rsid w:val="00DD2E32"/>
    <w:rsid w:val="00DD6C56"/>
    <w:rsid w:val="00DE267D"/>
    <w:rsid w:val="00E440D7"/>
    <w:rsid w:val="00E72101"/>
    <w:rsid w:val="00EB0680"/>
    <w:rsid w:val="00EB10C5"/>
    <w:rsid w:val="00EB2749"/>
    <w:rsid w:val="00EC03C4"/>
    <w:rsid w:val="00EC0E91"/>
    <w:rsid w:val="00F033BC"/>
    <w:rsid w:val="00F13651"/>
    <w:rsid w:val="00F42F4E"/>
    <w:rsid w:val="00F45B8E"/>
    <w:rsid w:val="00F715A6"/>
    <w:rsid w:val="00FA0B12"/>
    <w:rsid w:val="00FB1C3C"/>
    <w:rsid w:val="00FB37D1"/>
    <w:rsid w:val="00FC5281"/>
    <w:rsid w:val="00FD205C"/>
    <w:rsid w:val="00FD503E"/>
    <w:rsid w:val="00FE1850"/>
    <w:rsid w:val="00FE653C"/>
    <w:rsid w:val="00FE7BFE"/>
    <w:rsid w:val="6E28E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B7C5"/>
  <w15:docId w15:val="{0520E957-C5A0-4B70-A917-03F1B2B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5D02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5D0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B5D0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B5D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B5D02"/>
    <w:pPr>
      <w:ind w:left="36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AB5D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5045A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0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Sandoval</dc:creator>
  <cp:lastModifiedBy>Juan Camilo Martínez Bermúdez</cp:lastModifiedBy>
  <cp:revision>62</cp:revision>
  <cp:lastPrinted>2020-11-11T18:51:00Z</cp:lastPrinted>
  <dcterms:created xsi:type="dcterms:W3CDTF">2020-11-11T15:20:00Z</dcterms:created>
  <dcterms:modified xsi:type="dcterms:W3CDTF">2021-01-21T17:48:00Z</dcterms:modified>
</cp:coreProperties>
</file>